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6134" w14:textId="0F2D8A06" w:rsidR="002A1860" w:rsidRPr="00345BA0" w:rsidRDefault="00345BA0" w:rsidP="00345BA0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345BA0">
        <w:rPr>
          <w:rFonts w:ascii="Times New Roman" w:hAnsi="Times New Roman" w:cs="Times New Roman"/>
          <w:b/>
          <w:color w:val="0000FF"/>
          <w:sz w:val="20"/>
          <w:szCs w:val="20"/>
        </w:rPr>
        <w:t>Załącznik do</w:t>
      </w:r>
    </w:p>
    <w:p w14:paraId="2E585E7C" w14:textId="4087E168" w:rsidR="00345BA0" w:rsidRPr="00345BA0" w:rsidRDefault="00345BA0" w:rsidP="00345BA0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>Zarządzenia Nr 67/</w:t>
      </w:r>
      <w:bookmarkStart w:id="0" w:name="_GoBack"/>
      <w:bookmarkEnd w:id="0"/>
      <w:r w:rsidRPr="00345BA0">
        <w:rPr>
          <w:rFonts w:ascii="Times New Roman" w:hAnsi="Times New Roman" w:cs="Times New Roman"/>
          <w:b/>
          <w:color w:val="0000FF"/>
          <w:sz w:val="20"/>
          <w:szCs w:val="20"/>
        </w:rPr>
        <w:t>2020</w:t>
      </w:r>
    </w:p>
    <w:p w14:paraId="6114CCE3" w14:textId="70383497" w:rsidR="00345BA0" w:rsidRPr="00345BA0" w:rsidRDefault="00345BA0" w:rsidP="00345BA0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345BA0">
        <w:rPr>
          <w:rFonts w:ascii="Times New Roman" w:hAnsi="Times New Roman" w:cs="Times New Roman"/>
          <w:b/>
          <w:color w:val="0000FF"/>
          <w:sz w:val="20"/>
          <w:szCs w:val="20"/>
        </w:rPr>
        <w:t>Rektora UWM w Olsztynie</w:t>
      </w:r>
    </w:p>
    <w:p w14:paraId="3B420EA2" w14:textId="342EE07D" w:rsidR="00345BA0" w:rsidRDefault="00345BA0" w:rsidP="00345BA0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>z</w:t>
      </w:r>
      <w:r w:rsidRPr="00345BA0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dnia 8 lipca 2020 roku</w:t>
      </w:r>
    </w:p>
    <w:p w14:paraId="75FF762F" w14:textId="77777777" w:rsidR="00345BA0" w:rsidRPr="00345BA0" w:rsidRDefault="00345BA0" w:rsidP="00345BA0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14:paraId="0685DCB7" w14:textId="77777777" w:rsidR="00282D3C" w:rsidRDefault="001A6B3B" w:rsidP="00644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DZIAŁALNOŚCI </w:t>
      </w:r>
      <w:r w:rsidRPr="00595DD0">
        <w:rPr>
          <w:rFonts w:ascii="Times New Roman" w:hAnsi="Times New Roman" w:cs="Times New Roman"/>
          <w:b/>
          <w:i/>
          <w:sz w:val="24"/>
          <w:szCs w:val="24"/>
        </w:rPr>
        <w:t>AKADEMICKIEGO CENTRUM WSPARCIA</w:t>
      </w:r>
      <w:r>
        <w:rPr>
          <w:rFonts w:ascii="Times New Roman" w:hAnsi="Times New Roman" w:cs="Times New Roman"/>
          <w:b/>
          <w:sz w:val="24"/>
          <w:szCs w:val="24"/>
        </w:rPr>
        <w:t xml:space="preserve"> UNIWERSYTETU WARMIŃSKO-MAZURSKIEGO W OLSZTYNIE</w:t>
      </w:r>
    </w:p>
    <w:p w14:paraId="5870FD45" w14:textId="77777777" w:rsidR="001A6B3B" w:rsidRPr="00D96E35" w:rsidRDefault="001A6B3B" w:rsidP="00644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12107" w14:textId="77777777" w:rsidR="00624120" w:rsidRPr="00D96E35" w:rsidRDefault="00624120" w:rsidP="006446F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96E35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034CBEAC" w14:textId="59874C53" w:rsidR="00624120" w:rsidRDefault="00624120" w:rsidP="006446F4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EC5FB8">
        <w:rPr>
          <w:rFonts w:ascii="Times New Roman" w:hAnsi="Times New Roman" w:cs="Times New Roman"/>
          <w:b/>
          <w:bCs/>
        </w:rPr>
        <w:t>POSTANOWIENIA OGÓLNE</w:t>
      </w:r>
    </w:p>
    <w:p w14:paraId="323B77A6" w14:textId="77777777" w:rsidR="00624120" w:rsidRPr="00EC5FB8" w:rsidRDefault="00624120" w:rsidP="006446F4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5FB8">
        <w:rPr>
          <w:rFonts w:ascii="Times New Roman" w:hAnsi="Times New Roman" w:cs="Times New Roman"/>
          <w:sz w:val="24"/>
          <w:szCs w:val="24"/>
        </w:rPr>
        <w:t xml:space="preserve">Niniejszy regulamin jest wewnętrznym aktem prawnym określającym zasady działalności Akademickiego Centrum Wsparcia, zwanego dalej ACW, powołanego w ramach projektu POWR.03.05.00-00-A046/18 „Żagiel możliwości - model dostępności UWM w Olsztynie”. </w:t>
      </w:r>
    </w:p>
    <w:p w14:paraId="2E69D765" w14:textId="2BA7A835" w:rsidR="00624120" w:rsidRPr="00EC5FB8" w:rsidRDefault="00624120" w:rsidP="006446F4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5FB8">
        <w:rPr>
          <w:rFonts w:ascii="Times New Roman" w:hAnsi="Times New Roman" w:cs="Times New Roman"/>
          <w:sz w:val="24"/>
          <w:szCs w:val="24"/>
        </w:rPr>
        <w:t xml:space="preserve">Celem głównym działalności </w:t>
      </w:r>
      <w:r w:rsidR="00D96E35" w:rsidRPr="00EC5FB8">
        <w:rPr>
          <w:rFonts w:ascii="Times New Roman" w:hAnsi="Times New Roman" w:cs="Times New Roman"/>
          <w:sz w:val="24"/>
          <w:szCs w:val="24"/>
        </w:rPr>
        <w:t xml:space="preserve">ACW jest 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zapewnienie systemowego i kompleksowego </w:t>
      </w:r>
      <w:r w:rsidR="00C171A5" w:rsidRPr="00EC5FB8">
        <w:rPr>
          <w:rFonts w:ascii="Times New Roman" w:hAnsi="Times New Roman" w:cs="Times New Roman"/>
          <w:sz w:val="24"/>
          <w:szCs w:val="24"/>
        </w:rPr>
        <w:t xml:space="preserve">wsparcia </w:t>
      </w:r>
      <w:r w:rsidR="00A7463D" w:rsidRPr="00EC5FB8">
        <w:rPr>
          <w:rFonts w:ascii="Times New Roman" w:hAnsi="Times New Roman" w:cs="Times New Roman"/>
          <w:sz w:val="24"/>
          <w:szCs w:val="24"/>
        </w:rPr>
        <w:t>student</w:t>
      </w:r>
      <w:r w:rsidR="00C171A5">
        <w:rPr>
          <w:rFonts w:ascii="Times New Roman" w:hAnsi="Times New Roman" w:cs="Times New Roman"/>
          <w:sz w:val="24"/>
          <w:szCs w:val="24"/>
        </w:rPr>
        <w:t>ów</w:t>
      </w:r>
      <w:r w:rsidR="001B73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73D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6D351A">
        <w:rPr>
          <w:rFonts w:ascii="Times New Roman" w:hAnsi="Times New Roman" w:cs="Times New Roman"/>
          <w:sz w:val="24"/>
          <w:szCs w:val="24"/>
        </w:rPr>
        <w:t xml:space="preserve"> i doktorantów</w:t>
      </w:r>
      <w:r w:rsidR="001B73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73D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A7463D" w:rsidRPr="00EC5FB8">
        <w:rPr>
          <w:rFonts w:ascii="Times New Roman" w:hAnsi="Times New Roman" w:cs="Times New Roman"/>
          <w:sz w:val="24"/>
          <w:szCs w:val="24"/>
        </w:rPr>
        <w:t xml:space="preserve"> Uniwersytetu Warmińsko-Mazurskiego </w:t>
      </w:r>
      <w:r w:rsidR="001B73D1">
        <w:rPr>
          <w:rFonts w:ascii="Times New Roman" w:hAnsi="Times New Roman" w:cs="Times New Roman"/>
          <w:sz w:val="24"/>
          <w:szCs w:val="24"/>
        </w:rPr>
        <w:br/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w Olsztynie </w:t>
      </w:r>
      <w:r w:rsidR="00C171A5" w:rsidRPr="00EC5FB8">
        <w:rPr>
          <w:rFonts w:ascii="Times New Roman" w:hAnsi="Times New Roman" w:cs="Times New Roman"/>
          <w:sz w:val="24"/>
          <w:szCs w:val="24"/>
        </w:rPr>
        <w:t>(</w:t>
      </w:r>
      <w:r w:rsidR="00C171A5">
        <w:rPr>
          <w:rFonts w:ascii="Times New Roman" w:hAnsi="Times New Roman" w:cs="Times New Roman"/>
          <w:sz w:val="24"/>
          <w:szCs w:val="24"/>
        </w:rPr>
        <w:t xml:space="preserve">zwany dalej: </w:t>
      </w:r>
      <w:r w:rsidR="00C171A5" w:rsidRPr="00EC5FB8">
        <w:rPr>
          <w:rFonts w:ascii="Times New Roman" w:hAnsi="Times New Roman" w:cs="Times New Roman"/>
          <w:sz w:val="24"/>
          <w:szCs w:val="24"/>
        </w:rPr>
        <w:t>UWM)</w:t>
      </w:r>
      <w:r w:rsidR="00C171A5">
        <w:rPr>
          <w:rFonts w:ascii="Times New Roman" w:hAnsi="Times New Roman" w:cs="Times New Roman"/>
          <w:sz w:val="24"/>
          <w:szCs w:val="24"/>
        </w:rPr>
        <w:t>,</w:t>
      </w:r>
      <w:r w:rsidR="00C171A5" w:rsidRPr="00EC5FB8">
        <w:rPr>
          <w:rFonts w:ascii="Times New Roman" w:hAnsi="Times New Roman" w:cs="Times New Roman"/>
          <w:sz w:val="24"/>
          <w:szCs w:val="24"/>
        </w:rPr>
        <w:t xml:space="preserve"> </w:t>
      </w:r>
      <w:r w:rsidR="00A7463D" w:rsidRPr="00EC5FB8">
        <w:rPr>
          <w:rFonts w:ascii="Times New Roman" w:hAnsi="Times New Roman" w:cs="Times New Roman"/>
          <w:sz w:val="24"/>
          <w:szCs w:val="24"/>
        </w:rPr>
        <w:t>znajdujący</w:t>
      </w:r>
      <w:r w:rsidR="00C171A5">
        <w:rPr>
          <w:rFonts w:ascii="Times New Roman" w:hAnsi="Times New Roman" w:cs="Times New Roman"/>
          <w:sz w:val="24"/>
          <w:szCs w:val="24"/>
        </w:rPr>
        <w:t>ch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 się w trudnej sytuacji życiowej, borykający</w:t>
      </w:r>
      <w:r w:rsidR="00C171A5">
        <w:rPr>
          <w:rFonts w:ascii="Times New Roman" w:hAnsi="Times New Roman" w:cs="Times New Roman"/>
          <w:sz w:val="24"/>
          <w:szCs w:val="24"/>
        </w:rPr>
        <w:t>ch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 się z różnego rodzaju dysfunkcjami, z niepełnosprawnościami mającymi wpływ na dobrostan psychiczny i fizyczny</w:t>
      </w:r>
      <w:r w:rsidR="00C171A5">
        <w:rPr>
          <w:rFonts w:ascii="Times New Roman" w:hAnsi="Times New Roman" w:cs="Times New Roman"/>
          <w:sz w:val="24"/>
          <w:szCs w:val="24"/>
        </w:rPr>
        <w:t xml:space="preserve"> czy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 utrudniającymi codzienne funkcjonowanie.</w:t>
      </w:r>
    </w:p>
    <w:p w14:paraId="3D46A2C9" w14:textId="0E299E75" w:rsidR="00FD0732" w:rsidRDefault="006D351A" w:rsidP="006446F4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71A5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/</w:t>
      </w:r>
      <w:r w:rsidR="00C33C86">
        <w:rPr>
          <w:rFonts w:ascii="Times New Roman" w:hAnsi="Times New Roman" w:cs="Times New Roman"/>
          <w:sz w:val="24"/>
          <w:szCs w:val="24"/>
        </w:rPr>
        <w:t xml:space="preserve">ka lub </w:t>
      </w:r>
      <w:r>
        <w:rPr>
          <w:rFonts w:ascii="Times New Roman" w:hAnsi="Times New Roman" w:cs="Times New Roman"/>
          <w:sz w:val="24"/>
          <w:szCs w:val="24"/>
        </w:rPr>
        <w:t>doktorant</w:t>
      </w:r>
      <w:r w:rsidR="00C33C86">
        <w:rPr>
          <w:rFonts w:ascii="Times New Roman" w:hAnsi="Times New Roman" w:cs="Times New Roman"/>
          <w:sz w:val="24"/>
          <w:szCs w:val="24"/>
        </w:rPr>
        <w:t xml:space="preserve">/tka 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wyrażający wolę </w:t>
      </w:r>
      <w:r w:rsidR="0084739B">
        <w:rPr>
          <w:rFonts w:ascii="Times New Roman" w:hAnsi="Times New Roman" w:cs="Times New Roman"/>
          <w:sz w:val="24"/>
          <w:szCs w:val="24"/>
        </w:rPr>
        <w:t xml:space="preserve">skorzystania ze wsparcia oferowanego przez ACW w postaci </w:t>
      </w:r>
      <w:r w:rsidR="00A7463D" w:rsidRPr="00EC5FB8">
        <w:rPr>
          <w:rFonts w:ascii="Times New Roman" w:hAnsi="Times New Roman" w:cs="Times New Roman"/>
          <w:sz w:val="24"/>
          <w:szCs w:val="24"/>
        </w:rPr>
        <w:t>konsultacj</w:t>
      </w:r>
      <w:r w:rsidR="0084739B">
        <w:rPr>
          <w:rFonts w:ascii="Times New Roman" w:hAnsi="Times New Roman" w:cs="Times New Roman"/>
          <w:sz w:val="24"/>
          <w:szCs w:val="24"/>
        </w:rPr>
        <w:t>i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 </w:t>
      </w:r>
      <w:r w:rsidR="00FD0732">
        <w:rPr>
          <w:rFonts w:ascii="Times New Roman" w:hAnsi="Times New Roman" w:cs="Times New Roman"/>
          <w:sz w:val="24"/>
          <w:szCs w:val="24"/>
        </w:rPr>
        <w:t>indywidualnych lub/i zaję</w:t>
      </w:r>
      <w:r w:rsidR="0084739B">
        <w:rPr>
          <w:rFonts w:ascii="Times New Roman" w:hAnsi="Times New Roman" w:cs="Times New Roman"/>
          <w:sz w:val="24"/>
          <w:szCs w:val="24"/>
        </w:rPr>
        <w:t>ć</w:t>
      </w:r>
      <w:r w:rsidR="00FD0732">
        <w:rPr>
          <w:rFonts w:ascii="Times New Roman" w:hAnsi="Times New Roman" w:cs="Times New Roman"/>
          <w:sz w:val="24"/>
          <w:szCs w:val="24"/>
        </w:rPr>
        <w:t xml:space="preserve"> grupowych/warsztatowych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 jest zobowiązany zapoznać się </w:t>
      </w:r>
      <w:r w:rsidR="00323876">
        <w:rPr>
          <w:rFonts w:ascii="Times New Roman" w:hAnsi="Times New Roman" w:cs="Times New Roman"/>
          <w:sz w:val="24"/>
          <w:szCs w:val="24"/>
        </w:rPr>
        <w:t xml:space="preserve">i stosować do </w:t>
      </w:r>
      <w:r w:rsidR="00A7463D" w:rsidRPr="00EC5FB8">
        <w:rPr>
          <w:rFonts w:ascii="Times New Roman" w:hAnsi="Times New Roman" w:cs="Times New Roman"/>
          <w:sz w:val="24"/>
          <w:szCs w:val="24"/>
        </w:rPr>
        <w:t>niniejs</w:t>
      </w:r>
      <w:r w:rsidR="00323876">
        <w:rPr>
          <w:rFonts w:ascii="Times New Roman" w:hAnsi="Times New Roman" w:cs="Times New Roman"/>
          <w:sz w:val="24"/>
          <w:szCs w:val="24"/>
        </w:rPr>
        <w:t>zego</w:t>
      </w:r>
      <w:r w:rsidR="00A7463D" w:rsidRPr="00EC5FB8">
        <w:rPr>
          <w:rFonts w:ascii="Times New Roman" w:hAnsi="Times New Roman" w:cs="Times New Roman"/>
          <w:sz w:val="24"/>
          <w:szCs w:val="24"/>
        </w:rPr>
        <w:t xml:space="preserve"> regulami</w:t>
      </w:r>
      <w:r w:rsidR="00323876">
        <w:rPr>
          <w:rFonts w:ascii="Times New Roman" w:hAnsi="Times New Roman" w:cs="Times New Roman"/>
          <w:sz w:val="24"/>
          <w:szCs w:val="24"/>
        </w:rPr>
        <w:t>nu</w:t>
      </w:r>
      <w:r w:rsidR="00A7463D" w:rsidRPr="00EC5FB8">
        <w:rPr>
          <w:rFonts w:ascii="Times New Roman" w:hAnsi="Times New Roman" w:cs="Times New Roman"/>
          <w:sz w:val="24"/>
          <w:szCs w:val="24"/>
        </w:rPr>
        <w:t>.</w:t>
      </w:r>
    </w:p>
    <w:p w14:paraId="291A60CC" w14:textId="5C93F689" w:rsidR="00FD0732" w:rsidRPr="00323876" w:rsidRDefault="00AB0860" w:rsidP="00323876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732">
        <w:rPr>
          <w:rFonts w:ascii="Times New Roman" w:hAnsi="Times New Roman" w:cs="Times New Roman"/>
          <w:sz w:val="24"/>
          <w:szCs w:val="24"/>
        </w:rPr>
        <w:t xml:space="preserve">Regulamin ACW obowiązuje wszystkich pracowników zatrudnionych w ACW oraz </w:t>
      </w:r>
      <w:r w:rsidR="00C171A5" w:rsidRPr="00FD0732">
        <w:rPr>
          <w:rFonts w:ascii="Times New Roman" w:hAnsi="Times New Roman" w:cs="Times New Roman"/>
          <w:sz w:val="24"/>
          <w:szCs w:val="24"/>
        </w:rPr>
        <w:t>studentów</w:t>
      </w:r>
      <w:r w:rsidR="00C33C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3C8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33C86">
        <w:rPr>
          <w:rFonts w:ascii="Times New Roman" w:hAnsi="Times New Roman" w:cs="Times New Roman"/>
          <w:sz w:val="24"/>
          <w:szCs w:val="24"/>
        </w:rPr>
        <w:t xml:space="preserve"> lub </w:t>
      </w:r>
      <w:r w:rsidR="006D351A">
        <w:rPr>
          <w:rFonts w:ascii="Times New Roman" w:hAnsi="Times New Roman" w:cs="Times New Roman"/>
          <w:sz w:val="24"/>
          <w:szCs w:val="24"/>
        </w:rPr>
        <w:t>doktorantów</w:t>
      </w:r>
      <w:r w:rsidR="00C33C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3C8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D0732">
        <w:rPr>
          <w:rFonts w:ascii="Times New Roman" w:hAnsi="Times New Roman" w:cs="Times New Roman"/>
          <w:sz w:val="24"/>
          <w:szCs w:val="24"/>
        </w:rPr>
        <w:t xml:space="preserve"> korzystających z</w:t>
      </w:r>
      <w:r w:rsidR="00FD0732" w:rsidRPr="00FD0732">
        <w:rPr>
          <w:rFonts w:ascii="Times New Roman" w:hAnsi="Times New Roman" w:cs="Times New Roman"/>
          <w:sz w:val="24"/>
          <w:szCs w:val="24"/>
        </w:rPr>
        <w:t xml:space="preserve"> form wsparcia oferowanych przez ACW.</w:t>
      </w:r>
      <w:r w:rsidRPr="00FD0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893F5" w14:textId="1E973008" w:rsidR="0080594F" w:rsidRPr="00FD0732" w:rsidRDefault="0080594F" w:rsidP="006446F4">
      <w:pPr>
        <w:spacing w:after="120" w:line="276" w:lineRule="auto"/>
        <w:ind w:left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D0732">
        <w:rPr>
          <w:rFonts w:ascii="Times New Roman" w:hAnsi="Times New Roman" w:cs="Times New Roman"/>
          <w:b/>
          <w:bCs/>
          <w:sz w:val="23"/>
          <w:szCs w:val="23"/>
        </w:rPr>
        <w:t>§ 2</w:t>
      </w:r>
    </w:p>
    <w:p w14:paraId="2520FAEB" w14:textId="77777777" w:rsidR="0080594F" w:rsidRPr="007B733E" w:rsidRDefault="0080594F" w:rsidP="006446F4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7B733E">
        <w:rPr>
          <w:rFonts w:ascii="Times New Roman" w:hAnsi="Times New Roman" w:cs="Times New Roman"/>
          <w:b/>
          <w:bCs/>
        </w:rPr>
        <w:t>ZAKRES DZIAŁALNOŚCI</w:t>
      </w:r>
    </w:p>
    <w:p w14:paraId="7D46C5D6" w14:textId="21575725" w:rsidR="0080594F" w:rsidRPr="007B733E" w:rsidRDefault="00EC5FB8" w:rsidP="006446F4">
      <w:pPr>
        <w:pStyle w:val="Default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B733E">
        <w:rPr>
          <w:rFonts w:ascii="Times New Roman" w:hAnsi="Times New Roman" w:cs="Times New Roman"/>
          <w:bCs/>
        </w:rPr>
        <w:t>Działalność ACW skierowana jest do studentów</w:t>
      </w:r>
      <w:r w:rsidR="00C33C86">
        <w:rPr>
          <w:rFonts w:ascii="Times New Roman" w:hAnsi="Times New Roman" w:cs="Times New Roman"/>
          <w:bCs/>
        </w:rPr>
        <w:t>/</w:t>
      </w:r>
      <w:proofErr w:type="spellStart"/>
      <w:r w:rsidR="00C33C86">
        <w:rPr>
          <w:rFonts w:ascii="Times New Roman" w:hAnsi="Times New Roman" w:cs="Times New Roman"/>
          <w:bCs/>
        </w:rPr>
        <w:t>ek</w:t>
      </w:r>
      <w:proofErr w:type="spellEnd"/>
      <w:r w:rsidRPr="007B733E">
        <w:rPr>
          <w:rFonts w:ascii="Times New Roman" w:hAnsi="Times New Roman" w:cs="Times New Roman"/>
          <w:bCs/>
        </w:rPr>
        <w:t xml:space="preserve"> studiów stacjonarnych </w:t>
      </w:r>
      <w:r w:rsidR="00C33C86">
        <w:rPr>
          <w:rFonts w:ascii="Times New Roman" w:hAnsi="Times New Roman" w:cs="Times New Roman"/>
          <w:bCs/>
        </w:rPr>
        <w:br/>
      </w:r>
      <w:r w:rsidRPr="007B733E">
        <w:rPr>
          <w:rFonts w:ascii="Times New Roman" w:hAnsi="Times New Roman" w:cs="Times New Roman"/>
          <w:bCs/>
        </w:rPr>
        <w:t xml:space="preserve">i </w:t>
      </w:r>
      <w:r w:rsidR="00C33C86">
        <w:rPr>
          <w:rFonts w:ascii="Times New Roman" w:hAnsi="Times New Roman" w:cs="Times New Roman"/>
          <w:bCs/>
        </w:rPr>
        <w:t xml:space="preserve">niestacjonarnych </w:t>
      </w:r>
      <w:r w:rsidRPr="007B733E">
        <w:rPr>
          <w:rFonts w:ascii="Times New Roman" w:hAnsi="Times New Roman" w:cs="Times New Roman"/>
          <w:bCs/>
        </w:rPr>
        <w:t xml:space="preserve"> I </w:t>
      </w:r>
      <w:proofErr w:type="spellStart"/>
      <w:r w:rsidRPr="007B733E">
        <w:rPr>
          <w:rFonts w:ascii="Times New Roman" w:hAnsi="Times New Roman" w:cs="Times New Roman"/>
          <w:bCs/>
        </w:rPr>
        <w:t>i</w:t>
      </w:r>
      <w:proofErr w:type="spellEnd"/>
      <w:r w:rsidRPr="007B733E">
        <w:rPr>
          <w:rFonts w:ascii="Times New Roman" w:hAnsi="Times New Roman" w:cs="Times New Roman"/>
          <w:bCs/>
        </w:rPr>
        <w:t xml:space="preserve"> II stopnia</w:t>
      </w:r>
      <w:r w:rsidR="00C33C86">
        <w:rPr>
          <w:rFonts w:ascii="Times New Roman" w:hAnsi="Times New Roman" w:cs="Times New Roman"/>
          <w:bCs/>
        </w:rPr>
        <w:t xml:space="preserve">, jednolitych studiów magisterskich </w:t>
      </w:r>
      <w:r w:rsidRPr="007B733E">
        <w:rPr>
          <w:rFonts w:ascii="Times New Roman" w:hAnsi="Times New Roman" w:cs="Times New Roman"/>
          <w:bCs/>
        </w:rPr>
        <w:t xml:space="preserve">realizowanych </w:t>
      </w:r>
      <w:r w:rsidR="00C171A5">
        <w:rPr>
          <w:rFonts w:ascii="Times New Roman" w:hAnsi="Times New Roman" w:cs="Times New Roman"/>
          <w:bCs/>
        </w:rPr>
        <w:t>na</w:t>
      </w:r>
      <w:r w:rsidRPr="007B733E">
        <w:rPr>
          <w:rFonts w:ascii="Times New Roman" w:hAnsi="Times New Roman" w:cs="Times New Roman"/>
          <w:bCs/>
        </w:rPr>
        <w:t xml:space="preserve"> Uniwersytecie Warmińsko-Mazurskim w Olsztynie</w:t>
      </w:r>
      <w:r w:rsidR="006D351A">
        <w:rPr>
          <w:rFonts w:ascii="Times New Roman" w:hAnsi="Times New Roman" w:cs="Times New Roman"/>
          <w:bCs/>
        </w:rPr>
        <w:t xml:space="preserve"> oraz do uczestników Szkoły Doktorskiej UWM.</w:t>
      </w:r>
    </w:p>
    <w:p w14:paraId="6340D1D1" w14:textId="77777777" w:rsidR="00FD0732" w:rsidRDefault="00343DC4" w:rsidP="006446F4">
      <w:pPr>
        <w:pStyle w:val="Default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B733E">
        <w:rPr>
          <w:rFonts w:ascii="Times New Roman" w:hAnsi="Times New Roman" w:cs="Times New Roman"/>
          <w:bCs/>
        </w:rPr>
        <w:t>Zakres działalności ACW obejmuje</w:t>
      </w:r>
      <w:r w:rsidR="00C171A5">
        <w:rPr>
          <w:rFonts w:ascii="Times New Roman" w:hAnsi="Times New Roman" w:cs="Times New Roman"/>
          <w:bCs/>
        </w:rPr>
        <w:t>:</w:t>
      </w:r>
      <w:r w:rsidRPr="007B733E">
        <w:rPr>
          <w:rFonts w:ascii="Times New Roman" w:hAnsi="Times New Roman" w:cs="Times New Roman"/>
          <w:bCs/>
        </w:rPr>
        <w:t xml:space="preserve"> </w:t>
      </w:r>
    </w:p>
    <w:p w14:paraId="0CD41757" w14:textId="2B104AB3" w:rsidR="00543B3C" w:rsidRDefault="00FD0732" w:rsidP="00323876">
      <w:pPr>
        <w:pStyle w:val="Default"/>
        <w:numPr>
          <w:ilvl w:val="1"/>
          <w:numId w:val="3"/>
        </w:numPr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343DC4" w:rsidRPr="007B733E">
        <w:rPr>
          <w:rFonts w:ascii="Times New Roman" w:hAnsi="Times New Roman" w:cs="Times New Roman"/>
          <w:bCs/>
        </w:rPr>
        <w:t>orad</w:t>
      </w:r>
      <w:r>
        <w:rPr>
          <w:rFonts w:ascii="Times New Roman" w:hAnsi="Times New Roman" w:cs="Times New Roman"/>
          <w:bCs/>
        </w:rPr>
        <w:t xml:space="preserve">nictwo, doradztwo, konsultacje indywidualne </w:t>
      </w:r>
      <w:r w:rsidR="00343DC4" w:rsidRPr="007B733E">
        <w:rPr>
          <w:rFonts w:ascii="Times New Roman" w:hAnsi="Times New Roman" w:cs="Times New Roman"/>
          <w:bCs/>
        </w:rPr>
        <w:t>psychologiczn</w:t>
      </w:r>
      <w:r>
        <w:rPr>
          <w:rFonts w:ascii="Times New Roman" w:hAnsi="Times New Roman" w:cs="Times New Roman"/>
          <w:bCs/>
        </w:rPr>
        <w:t>e</w:t>
      </w:r>
      <w:r w:rsidR="00343DC4" w:rsidRPr="007B733E">
        <w:rPr>
          <w:rFonts w:ascii="Times New Roman" w:hAnsi="Times New Roman" w:cs="Times New Roman"/>
          <w:bCs/>
        </w:rPr>
        <w:t>,</w:t>
      </w:r>
      <w:r w:rsidR="00AA644F">
        <w:rPr>
          <w:rFonts w:ascii="Times New Roman" w:hAnsi="Times New Roman" w:cs="Times New Roman"/>
          <w:bCs/>
        </w:rPr>
        <w:t xml:space="preserve"> socjoter</w:t>
      </w:r>
      <w:r w:rsidR="00950499">
        <w:rPr>
          <w:rFonts w:ascii="Times New Roman" w:hAnsi="Times New Roman" w:cs="Times New Roman"/>
          <w:bCs/>
        </w:rPr>
        <w:t>a</w:t>
      </w:r>
      <w:r w:rsidR="00AA644F">
        <w:rPr>
          <w:rFonts w:ascii="Times New Roman" w:hAnsi="Times New Roman" w:cs="Times New Roman"/>
          <w:bCs/>
        </w:rPr>
        <w:t>peutyczne, rozwojowe</w:t>
      </w:r>
      <w:r w:rsidR="006D351A">
        <w:rPr>
          <w:rFonts w:ascii="Times New Roman" w:hAnsi="Times New Roman" w:cs="Times New Roman"/>
          <w:bCs/>
        </w:rPr>
        <w:t>;</w:t>
      </w:r>
    </w:p>
    <w:p w14:paraId="10DBF754" w14:textId="64613C4C" w:rsidR="00950499" w:rsidRDefault="00950499" w:rsidP="00323876">
      <w:pPr>
        <w:pStyle w:val="Default"/>
        <w:numPr>
          <w:ilvl w:val="1"/>
          <w:numId w:val="3"/>
        </w:numPr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zapewnienie podstawowej opieki w kryzysie psychologicznym</w:t>
      </w:r>
      <w:r w:rsidR="00543B3C">
        <w:rPr>
          <w:rFonts w:ascii="Times New Roman" w:hAnsi="Times New Roman" w:cs="Times New Roman"/>
          <w:bCs/>
        </w:rPr>
        <w:t xml:space="preserve"> w ramach zastosowania odpowiednich interwencji</w:t>
      </w:r>
      <w:r w:rsidR="006D351A">
        <w:rPr>
          <w:rFonts w:ascii="Times New Roman" w:hAnsi="Times New Roman" w:cs="Times New Roman"/>
          <w:bCs/>
        </w:rPr>
        <w:t>;</w:t>
      </w:r>
    </w:p>
    <w:p w14:paraId="468C4DD1" w14:textId="777255C6" w:rsidR="00950499" w:rsidRPr="00950499" w:rsidRDefault="00343DC4" w:rsidP="00323876">
      <w:pPr>
        <w:pStyle w:val="Default"/>
        <w:numPr>
          <w:ilvl w:val="1"/>
          <w:numId w:val="3"/>
        </w:numPr>
        <w:spacing w:after="240"/>
        <w:jc w:val="both"/>
        <w:rPr>
          <w:rFonts w:ascii="Times New Roman" w:hAnsi="Times New Roman" w:cs="Times New Roman"/>
          <w:bCs/>
        </w:rPr>
      </w:pPr>
      <w:r w:rsidRPr="00950499">
        <w:rPr>
          <w:rFonts w:ascii="Times New Roman" w:hAnsi="Times New Roman" w:cs="Times New Roman"/>
          <w:bCs/>
        </w:rPr>
        <w:t>spotka</w:t>
      </w:r>
      <w:r w:rsidR="00950499" w:rsidRPr="00950499">
        <w:rPr>
          <w:rFonts w:ascii="Times New Roman" w:hAnsi="Times New Roman" w:cs="Times New Roman"/>
          <w:bCs/>
        </w:rPr>
        <w:t>nia</w:t>
      </w:r>
      <w:r w:rsidRPr="00950499">
        <w:rPr>
          <w:rFonts w:ascii="Times New Roman" w:hAnsi="Times New Roman" w:cs="Times New Roman"/>
          <w:bCs/>
        </w:rPr>
        <w:t xml:space="preserve"> </w:t>
      </w:r>
      <w:r w:rsidR="00950499" w:rsidRPr="00950499">
        <w:rPr>
          <w:rFonts w:ascii="Times New Roman" w:hAnsi="Times New Roman" w:cs="Times New Roman"/>
          <w:bCs/>
        </w:rPr>
        <w:t>grupowe,</w:t>
      </w:r>
      <w:r w:rsidRPr="00950499">
        <w:rPr>
          <w:rFonts w:ascii="Times New Roman" w:hAnsi="Times New Roman" w:cs="Times New Roman"/>
          <w:bCs/>
        </w:rPr>
        <w:t xml:space="preserve"> warsztat</w:t>
      </w:r>
      <w:r w:rsidR="00950499" w:rsidRPr="00950499">
        <w:rPr>
          <w:rFonts w:ascii="Times New Roman" w:hAnsi="Times New Roman" w:cs="Times New Roman"/>
          <w:bCs/>
        </w:rPr>
        <w:t>y socjoterapeutyczne, treningi interpersonalne</w:t>
      </w:r>
      <w:r w:rsidR="006D351A">
        <w:rPr>
          <w:rFonts w:ascii="Times New Roman" w:hAnsi="Times New Roman" w:cs="Times New Roman"/>
          <w:bCs/>
        </w:rPr>
        <w:t>;</w:t>
      </w:r>
    </w:p>
    <w:p w14:paraId="6698310D" w14:textId="6E753AB5" w:rsidR="006E2257" w:rsidRDefault="00950499" w:rsidP="00323876">
      <w:pPr>
        <w:pStyle w:val="Default"/>
        <w:numPr>
          <w:ilvl w:val="1"/>
          <w:numId w:val="3"/>
        </w:numPr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psychoedukację, profilaktykę zdrowia psychicznego</w:t>
      </w:r>
      <w:r w:rsidR="006D351A">
        <w:rPr>
          <w:rFonts w:ascii="Times New Roman" w:hAnsi="Times New Roman" w:cs="Times New Roman"/>
          <w:bCs/>
        </w:rPr>
        <w:t>;</w:t>
      </w:r>
    </w:p>
    <w:p w14:paraId="3FB3AB48" w14:textId="11A0F308" w:rsidR="00463AB8" w:rsidRPr="006E2257" w:rsidRDefault="00463AB8" w:rsidP="00323876">
      <w:pPr>
        <w:pStyle w:val="Default"/>
        <w:numPr>
          <w:ilvl w:val="1"/>
          <w:numId w:val="3"/>
        </w:numPr>
        <w:spacing w:after="240"/>
        <w:jc w:val="both"/>
        <w:rPr>
          <w:rFonts w:ascii="Times New Roman" w:hAnsi="Times New Roman" w:cs="Times New Roman"/>
          <w:bCs/>
        </w:rPr>
      </w:pPr>
      <w:r w:rsidRPr="006E2257">
        <w:rPr>
          <w:rFonts w:ascii="Times New Roman" w:hAnsi="Times New Roman" w:cs="Times New Roman"/>
          <w:bCs/>
        </w:rPr>
        <w:t>uczestnictwo w organizacji eventów</w:t>
      </w:r>
      <w:r w:rsidR="00BC3646" w:rsidRPr="006E2257">
        <w:rPr>
          <w:rFonts w:ascii="Times New Roman" w:hAnsi="Times New Roman" w:cs="Times New Roman"/>
          <w:bCs/>
        </w:rPr>
        <w:t xml:space="preserve">, </w:t>
      </w:r>
      <w:r w:rsidRPr="006E2257">
        <w:rPr>
          <w:rFonts w:ascii="Times New Roman" w:hAnsi="Times New Roman" w:cs="Times New Roman"/>
          <w:bCs/>
        </w:rPr>
        <w:t>seminariów</w:t>
      </w:r>
      <w:r w:rsidR="00BC3646" w:rsidRPr="006E2257">
        <w:rPr>
          <w:rFonts w:ascii="Times New Roman" w:hAnsi="Times New Roman" w:cs="Times New Roman"/>
          <w:bCs/>
        </w:rPr>
        <w:t xml:space="preserve">, konferencji, </w:t>
      </w:r>
      <w:r w:rsidRPr="006E2257">
        <w:rPr>
          <w:rFonts w:ascii="Times New Roman" w:hAnsi="Times New Roman" w:cs="Times New Roman"/>
          <w:bCs/>
        </w:rPr>
        <w:t xml:space="preserve">promujących wszelkie działania zmierzające do wyrównywania szans, </w:t>
      </w:r>
      <w:r w:rsidR="00C171A5" w:rsidRPr="006E2257">
        <w:rPr>
          <w:rFonts w:ascii="Times New Roman" w:hAnsi="Times New Roman" w:cs="Times New Roman"/>
          <w:bCs/>
        </w:rPr>
        <w:t xml:space="preserve">zwiększenia </w:t>
      </w:r>
      <w:r w:rsidRPr="006E2257">
        <w:rPr>
          <w:rFonts w:ascii="Times New Roman" w:hAnsi="Times New Roman" w:cs="Times New Roman"/>
          <w:bCs/>
        </w:rPr>
        <w:t>dostępności</w:t>
      </w:r>
      <w:r w:rsidR="00C171A5" w:rsidRPr="006E2257">
        <w:rPr>
          <w:rFonts w:ascii="Times New Roman" w:hAnsi="Times New Roman" w:cs="Times New Roman"/>
          <w:bCs/>
        </w:rPr>
        <w:t xml:space="preserve"> czy </w:t>
      </w:r>
      <w:r w:rsidRPr="006E2257">
        <w:rPr>
          <w:rFonts w:ascii="Times New Roman" w:hAnsi="Times New Roman" w:cs="Times New Roman"/>
          <w:bCs/>
        </w:rPr>
        <w:t>niwelacji barier</w:t>
      </w:r>
      <w:r w:rsidR="00C171A5" w:rsidRPr="006E2257">
        <w:rPr>
          <w:rFonts w:ascii="Times New Roman" w:hAnsi="Times New Roman" w:cs="Times New Roman"/>
          <w:bCs/>
        </w:rPr>
        <w:t xml:space="preserve"> </w:t>
      </w:r>
      <w:r w:rsidRPr="006E2257">
        <w:rPr>
          <w:rFonts w:ascii="Times New Roman" w:hAnsi="Times New Roman" w:cs="Times New Roman"/>
          <w:bCs/>
        </w:rPr>
        <w:t>w społeczności akademickiej i poza nią.</w:t>
      </w:r>
    </w:p>
    <w:p w14:paraId="6ABECBE9" w14:textId="77777777" w:rsidR="00463AB8" w:rsidRPr="003B2989" w:rsidRDefault="003D29DC" w:rsidP="006446F4">
      <w:pPr>
        <w:pStyle w:val="Default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B733E">
        <w:rPr>
          <w:rFonts w:ascii="Times New Roman" w:hAnsi="Times New Roman" w:cs="Times New Roman"/>
          <w:bCs/>
        </w:rPr>
        <w:t xml:space="preserve">ACW będzie </w:t>
      </w:r>
      <w:r w:rsidR="002F209A" w:rsidRPr="007B733E">
        <w:rPr>
          <w:rFonts w:ascii="Times New Roman" w:hAnsi="Times New Roman" w:cs="Times New Roman"/>
          <w:bCs/>
        </w:rPr>
        <w:t>współpra</w:t>
      </w:r>
      <w:r w:rsidRPr="007B733E">
        <w:rPr>
          <w:rFonts w:ascii="Times New Roman" w:hAnsi="Times New Roman" w:cs="Times New Roman"/>
          <w:bCs/>
        </w:rPr>
        <w:t>cować</w:t>
      </w:r>
      <w:r w:rsidR="002F209A" w:rsidRPr="007B733E">
        <w:rPr>
          <w:rFonts w:ascii="Times New Roman" w:hAnsi="Times New Roman" w:cs="Times New Roman"/>
          <w:bCs/>
        </w:rPr>
        <w:t xml:space="preserve"> z innymi </w:t>
      </w:r>
      <w:r w:rsidRPr="007B733E">
        <w:rPr>
          <w:rFonts w:ascii="Times New Roman" w:hAnsi="Times New Roman" w:cs="Times New Roman"/>
          <w:bCs/>
        </w:rPr>
        <w:t xml:space="preserve">jednostkami akademickimi </w:t>
      </w:r>
      <w:r w:rsidR="002F209A" w:rsidRPr="007B733E">
        <w:rPr>
          <w:rFonts w:ascii="Times New Roman" w:hAnsi="Times New Roman" w:cs="Times New Roman"/>
          <w:bCs/>
        </w:rPr>
        <w:t>świadczącymi usługi w zakresie psychoedukacji, profilaktyki, wsparcia w kryzysach, sytuacjach trudnych</w:t>
      </w:r>
      <w:r w:rsidRPr="007B733E">
        <w:rPr>
          <w:rFonts w:ascii="Times New Roman" w:hAnsi="Times New Roman" w:cs="Times New Roman"/>
          <w:bCs/>
        </w:rPr>
        <w:t>.</w:t>
      </w:r>
    </w:p>
    <w:p w14:paraId="34A192EB" w14:textId="77777777" w:rsidR="000B45A8" w:rsidRPr="00E56563" w:rsidRDefault="000B45A8" w:rsidP="006446F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56563">
        <w:rPr>
          <w:rFonts w:ascii="Times New Roman" w:hAnsi="Times New Roman" w:cs="Times New Roman"/>
          <w:b/>
          <w:bCs/>
        </w:rPr>
        <w:t>§ 3</w:t>
      </w:r>
    </w:p>
    <w:p w14:paraId="358E2314" w14:textId="35E72349" w:rsidR="0069025D" w:rsidRPr="00E56563" w:rsidRDefault="000B45A8" w:rsidP="006446F4">
      <w:pPr>
        <w:pStyle w:val="Default"/>
        <w:spacing w:after="240" w:line="276" w:lineRule="auto"/>
        <w:jc w:val="center"/>
        <w:rPr>
          <w:rFonts w:ascii="Times New Roman" w:hAnsi="Times New Roman" w:cs="Times New Roman"/>
          <w:bCs/>
        </w:rPr>
      </w:pPr>
      <w:r w:rsidRPr="00E56563">
        <w:rPr>
          <w:rFonts w:ascii="Times New Roman" w:hAnsi="Times New Roman" w:cs="Times New Roman"/>
          <w:b/>
          <w:bCs/>
        </w:rPr>
        <w:t>STRUKTURA A</w:t>
      </w:r>
      <w:r w:rsidR="0069025D" w:rsidRPr="00E56563">
        <w:rPr>
          <w:rFonts w:ascii="Times New Roman" w:hAnsi="Times New Roman" w:cs="Times New Roman"/>
          <w:b/>
          <w:bCs/>
        </w:rPr>
        <w:t>KADEMICKIEGO CENTRUM WSPARCIA</w:t>
      </w:r>
    </w:p>
    <w:p w14:paraId="28E48AB6" w14:textId="56E884D2" w:rsidR="00C30C3E" w:rsidRPr="007B733E" w:rsidRDefault="003D29DC" w:rsidP="006446F4">
      <w:pPr>
        <w:pStyle w:val="Default"/>
        <w:numPr>
          <w:ilvl w:val="0"/>
          <w:numId w:val="5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B733E">
        <w:rPr>
          <w:rFonts w:ascii="Times New Roman" w:hAnsi="Times New Roman" w:cs="Times New Roman"/>
          <w:bCs/>
        </w:rPr>
        <w:t xml:space="preserve">Pracą ACW </w:t>
      </w:r>
      <w:r w:rsidR="00681C68">
        <w:rPr>
          <w:rFonts w:ascii="Times New Roman" w:hAnsi="Times New Roman" w:cs="Times New Roman"/>
          <w:bCs/>
        </w:rPr>
        <w:t>kieruje</w:t>
      </w:r>
      <w:r w:rsidRPr="007B733E">
        <w:rPr>
          <w:rFonts w:ascii="Times New Roman" w:hAnsi="Times New Roman" w:cs="Times New Roman"/>
          <w:bCs/>
        </w:rPr>
        <w:t xml:space="preserve"> </w:t>
      </w:r>
      <w:r w:rsidR="008C3584">
        <w:rPr>
          <w:rFonts w:ascii="Times New Roman" w:hAnsi="Times New Roman" w:cs="Times New Roman"/>
          <w:bCs/>
        </w:rPr>
        <w:t>Koordynator</w:t>
      </w:r>
      <w:r w:rsidRPr="007B733E">
        <w:rPr>
          <w:rFonts w:ascii="Times New Roman" w:hAnsi="Times New Roman" w:cs="Times New Roman"/>
          <w:bCs/>
        </w:rPr>
        <w:t xml:space="preserve"> </w:t>
      </w:r>
      <w:r w:rsidR="0013387F">
        <w:rPr>
          <w:rFonts w:ascii="Times New Roman" w:hAnsi="Times New Roman" w:cs="Times New Roman"/>
          <w:bCs/>
        </w:rPr>
        <w:t>ACW</w:t>
      </w:r>
      <w:r w:rsidR="008C3584">
        <w:rPr>
          <w:rFonts w:ascii="Times New Roman" w:hAnsi="Times New Roman" w:cs="Times New Roman"/>
          <w:bCs/>
        </w:rPr>
        <w:t>.</w:t>
      </w:r>
    </w:p>
    <w:p w14:paraId="62AA36CA" w14:textId="377CA1EC" w:rsidR="00FA5D08" w:rsidRDefault="00FA5D08" w:rsidP="006446F4">
      <w:pPr>
        <w:pStyle w:val="Default"/>
        <w:numPr>
          <w:ilvl w:val="0"/>
          <w:numId w:val="5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B733E">
        <w:rPr>
          <w:rFonts w:ascii="Times New Roman" w:hAnsi="Times New Roman" w:cs="Times New Roman"/>
          <w:bCs/>
        </w:rPr>
        <w:t xml:space="preserve">Zespół ACW składa się z </w:t>
      </w:r>
      <w:r w:rsidR="0013387F">
        <w:rPr>
          <w:rFonts w:ascii="Times New Roman" w:hAnsi="Times New Roman" w:cs="Times New Roman"/>
          <w:bCs/>
        </w:rPr>
        <w:t>K</w:t>
      </w:r>
      <w:r w:rsidR="008C3584">
        <w:rPr>
          <w:rFonts w:ascii="Times New Roman" w:hAnsi="Times New Roman" w:cs="Times New Roman"/>
          <w:bCs/>
        </w:rPr>
        <w:t>oordynatora</w:t>
      </w:r>
      <w:r w:rsidR="007B733E">
        <w:rPr>
          <w:rFonts w:ascii="Times New Roman" w:hAnsi="Times New Roman" w:cs="Times New Roman"/>
          <w:bCs/>
        </w:rPr>
        <w:t xml:space="preserve"> </w:t>
      </w:r>
      <w:r w:rsidR="0013387F">
        <w:rPr>
          <w:rFonts w:ascii="Times New Roman" w:hAnsi="Times New Roman" w:cs="Times New Roman"/>
          <w:bCs/>
        </w:rPr>
        <w:t>ACW</w:t>
      </w:r>
      <w:r w:rsidR="00C33C86">
        <w:rPr>
          <w:rFonts w:ascii="Times New Roman" w:hAnsi="Times New Roman" w:cs="Times New Roman"/>
          <w:bCs/>
        </w:rPr>
        <w:t>,</w:t>
      </w:r>
      <w:r w:rsidR="007B733E">
        <w:rPr>
          <w:rFonts w:ascii="Times New Roman" w:hAnsi="Times New Roman" w:cs="Times New Roman"/>
          <w:bCs/>
        </w:rPr>
        <w:t xml:space="preserve"> </w:t>
      </w:r>
      <w:r w:rsidR="0054237B">
        <w:rPr>
          <w:rFonts w:ascii="Times New Roman" w:hAnsi="Times New Roman" w:cs="Times New Roman"/>
          <w:bCs/>
        </w:rPr>
        <w:t>psychologów</w:t>
      </w:r>
      <w:r w:rsidR="00763C73">
        <w:rPr>
          <w:rFonts w:ascii="Times New Roman" w:hAnsi="Times New Roman" w:cs="Times New Roman"/>
          <w:bCs/>
        </w:rPr>
        <w:t xml:space="preserve">, </w:t>
      </w:r>
      <w:r w:rsidR="00BB114C" w:rsidRPr="007B733E">
        <w:rPr>
          <w:rFonts w:ascii="Times New Roman" w:hAnsi="Times New Roman" w:cs="Times New Roman"/>
          <w:bCs/>
        </w:rPr>
        <w:t>terapeutó</w:t>
      </w:r>
      <w:r w:rsidR="0054237B">
        <w:rPr>
          <w:rFonts w:ascii="Times New Roman" w:hAnsi="Times New Roman" w:cs="Times New Roman"/>
          <w:bCs/>
        </w:rPr>
        <w:t>w</w:t>
      </w:r>
      <w:r w:rsidR="00763C73">
        <w:rPr>
          <w:rFonts w:ascii="Times New Roman" w:hAnsi="Times New Roman" w:cs="Times New Roman"/>
          <w:bCs/>
        </w:rPr>
        <w:t xml:space="preserve">, </w:t>
      </w:r>
      <w:proofErr w:type="spellStart"/>
      <w:r w:rsidR="0054237B">
        <w:rPr>
          <w:rFonts w:ascii="Times New Roman" w:hAnsi="Times New Roman" w:cs="Times New Roman"/>
          <w:bCs/>
        </w:rPr>
        <w:t>socjoterapeutów</w:t>
      </w:r>
      <w:proofErr w:type="spellEnd"/>
      <w:r w:rsidR="00763C73">
        <w:rPr>
          <w:rFonts w:ascii="Times New Roman" w:hAnsi="Times New Roman" w:cs="Times New Roman"/>
          <w:bCs/>
        </w:rPr>
        <w:t xml:space="preserve">, </w:t>
      </w:r>
      <w:r w:rsidR="0054237B">
        <w:rPr>
          <w:rFonts w:ascii="Times New Roman" w:hAnsi="Times New Roman" w:cs="Times New Roman"/>
          <w:bCs/>
        </w:rPr>
        <w:t>psychoterapeutów</w:t>
      </w:r>
      <w:r w:rsidR="00763C73">
        <w:rPr>
          <w:rFonts w:ascii="Times New Roman" w:hAnsi="Times New Roman" w:cs="Times New Roman"/>
          <w:bCs/>
        </w:rPr>
        <w:t xml:space="preserve">, </w:t>
      </w:r>
      <w:r w:rsidR="0054237B">
        <w:rPr>
          <w:rFonts w:ascii="Times New Roman" w:hAnsi="Times New Roman" w:cs="Times New Roman"/>
          <w:bCs/>
        </w:rPr>
        <w:t>trenerów interpersonalnych</w:t>
      </w:r>
      <w:r w:rsidR="00763C73">
        <w:rPr>
          <w:rFonts w:ascii="Times New Roman" w:hAnsi="Times New Roman" w:cs="Times New Roman"/>
          <w:bCs/>
        </w:rPr>
        <w:t>;</w:t>
      </w:r>
      <w:r w:rsidR="00E9260F" w:rsidRPr="007B733E">
        <w:rPr>
          <w:rFonts w:ascii="Times New Roman" w:hAnsi="Times New Roman" w:cs="Times New Roman"/>
          <w:bCs/>
        </w:rPr>
        <w:t xml:space="preserve"> streetworkera oraz pracownika pierwszego kontaktu.</w:t>
      </w:r>
      <w:r w:rsidR="00AB0860">
        <w:rPr>
          <w:rFonts w:ascii="Times New Roman" w:hAnsi="Times New Roman" w:cs="Times New Roman"/>
          <w:bCs/>
        </w:rPr>
        <w:t xml:space="preserve"> Wszyscy członkowie zespołu ACW posiadają umiejętności i przygotowanie zawodowe niezbędne do </w:t>
      </w:r>
      <w:r w:rsidR="0013387F">
        <w:rPr>
          <w:rFonts w:ascii="Times New Roman" w:hAnsi="Times New Roman" w:cs="Times New Roman"/>
          <w:bCs/>
        </w:rPr>
        <w:t xml:space="preserve">świadczenia </w:t>
      </w:r>
      <w:r w:rsidR="00AB0860">
        <w:rPr>
          <w:rFonts w:ascii="Times New Roman" w:hAnsi="Times New Roman" w:cs="Times New Roman"/>
          <w:bCs/>
        </w:rPr>
        <w:t>oferowanych usług.</w:t>
      </w:r>
    </w:p>
    <w:p w14:paraId="3704D8F2" w14:textId="77777777" w:rsidR="003B2989" w:rsidRDefault="003B2989" w:rsidP="006446F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5656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</w:p>
    <w:p w14:paraId="50039587" w14:textId="77777777" w:rsidR="00AB0860" w:rsidRDefault="003B2989" w:rsidP="006446F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UDZIELANIA WSPARCIA</w:t>
      </w:r>
    </w:p>
    <w:p w14:paraId="348C3F2D" w14:textId="4FE42973" w:rsidR="007B6B73" w:rsidRDefault="001B668B" w:rsidP="006446F4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68B">
        <w:rPr>
          <w:rFonts w:ascii="Times New Roman" w:hAnsi="Times New Roman" w:cs="Times New Roman"/>
          <w:sz w:val="24"/>
          <w:szCs w:val="24"/>
        </w:rPr>
        <w:t>Korzystanie z</w:t>
      </w:r>
      <w:r w:rsidR="00BC3646">
        <w:rPr>
          <w:rFonts w:ascii="Times New Roman" w:hAnsi="Times New Roman" w:cs="Times New Roman"/>
          <w:sz w:val="24"/>
          <w:szCs w:val="24"/>
        </w:rPr>
        <w:t xml:space="preserve">e </w:t>
      </w:r>
      <w:r w:rsidRPr="001B668B">
        <w:rPr>
          <w:rFonts w:ascii="Times New Roman" w:hAnsi="Times New Roman" w:cs="Times New Roman"/>
          <w:sz w:val="24"/>
          <w:szCs w:val="24"/>
        </w:rPr>
        <w:t>w</w:t>
      </w:r>
      <w:r w:rsidR="00BC3646">
        <w:rPr>
          <w:rFonts w:ascii="Times New Roman" w:hAnsi="Times New Roman" w:cs="Times New Roman"/>
          <w:sz w:val="24"/>
          <w:szCs w:val="24"/>
        </w:rPr>
        <w:t>sparcia w</w:t>
      </w:r>
      <w:r w:rsidRPr="001B668B">
        <w:rPr>
          <w:rFonts w:ascii="Times New Roman" w:hAnsi="Times New Roman" w:cs="Times New Roman"/>
          <w:sz w:val="24"/>
          <w:szCs w:val="24"/>
        </w:rPr>
        <w:t xml:space="preserve">  ramach </w:t>
      </w:r>
      <w:r w:rsidR="00BC3646">
        <w:rPr>
          <w:rFonts w:ascii="Times New Roman" w:hAnsi="Times New Roman" w:cs="Times New Roman"/>
          <w:sz w:val="24"/>
          <w:szCs w:val="24"/>
        </w:rPr>
        <w:t>usług świadczonych</w:t>
      </w:r>
      <w:r w:rsidRPr="001B668B">
        <w:rPr>
          <w:rFonts w:ascii="Times New Roman" w:hAnsi="Times New Roman" w:cs="Times New Roman"/>
          <w:sz w:val="24"/>
          <w:szCs w:val="24"/>
        </w:rPr>
        <w:t xml:space="preserve"> w ACW jest dobrowolne i nieodpłatne.</w:t>
      </w:r>
    </w:p>
    <w:p w14:paraId="036060BE" w14:textId="77777777" w:rsidR="008A06E2" w:rsidRPr="008A06E2" w:rsidRDefault="008A06E2" w:rsidP="006446F4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C0092AE" w14:textId="6B52797F" w:rsidR="007B39C2" w:rsidRDefault="00BC3646" w:rsidP="007B39C2">
      <w:pPr>
        <w:pStyle w:val="Akapitzlist"/>
        <w:numPr>
          <w:ilvl w:val="0"/>
          <w:numId w:val="7"/>
        </w:numPr>
        <w:spacing w:before="240"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w postaci spotkań indywidualnych oraz grupowych </w:t>
      </w:r>
      <w:r w:rsidR="007B6B73">
        <w:rPr>
          <w:rFonts w:ascii="Times New Roman" w:hAnsi="Times New Roman" w:cs="Times New Roman"/>
          <w:sz w:val="24"/>
          <w:szCs w:val="24"/>
        </w:rPr>
        <w:t>świadczona w ramach działalności ACW nie jest leczeniem ani terapią. Osoba udzielająca wsparcia nie udziela porad z zakresu medycyny (nie wypisuje recept, nie diagnozuje osoby objętej wsparciem).</w:t>
      </w:r>
    </w:p>
    <w:p w14:paraId="560BEB48" w14:textId="77777777" w:rsidR="007B39C2" w:rsidRPr="007B39C2" w:rsidRDefault="007B39C2" w:rsidP="007B39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E037A2" w14:textId="2B88CA7E" w:rsidR="001B668B" w:rsidRPr="007B39C2" w:rsidRDefault="00BC3646" w:rsidP="007B39C2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w postaci spotkań indywidualnych oraz grupowych </w:t>
      </w:r>
      <w:r w:rsidR="001B668B" w:rsidRPr="001B668B">
        <w:rPr>
          <w:rFonts w:ascii="Times New Roman" w:hAnsi="Times New Roman" w:cs="Times New Roman"/>
          <w:sz w:val="24"/>
          <w:szCs w:val="24"/>
        </w:rPr>
        <w:t xml:space="preserve">prowadzone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1B668B" w:rsidRPr="001B668B">
        <w:rPr>
          <w:rFonts w:ascii="Times New Roman" w:hAnsi="Times New Roman" w:cs="Times New Roman"/>
          <w:sz w:val="24"/>
          <w:szCs w:val="24"/>
        </w:rPr>
        <w:t xml:space="preserve"> przez osoby posiadające </w:t>
      </w: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1B668B" w:rsidRPr="001B668B">
        <w:rPr>
          <w:rFonts w:ascii="Times New Roman" w:hAnsi="Times New Roman" w:cs="Times New Roman"/>
          <w:sz w:val="24"/>
          <w:szCs w:val="24"/>
        </w:rPr>
        <w:t xml:space="preserve">wykształcenie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B668B" w:rsidRPr="001B668B">
        <w:rPr>
          <w:rFonts w:ascii="Times New Roman" w:hAnsi="Times New Roman" w:cs="Times New Roman"/>
          <w:sz w:val="24"/>
          <w:szCs w:val="24"/>
        </w:rPr>
        <w:t>doświadczenie zawo</w:t>
      </w:r>
      <w:r>
        <w:rPr>
          <w:rFonts w:ascii="Times New Roman" w:hAnsi="Times New Roman" w:cs="Times New Roman"/>
          <w:sz w:val="24"/>
          <w:szCs w:val="24"/>
        </w:rPr>
        <w:t>dowe</w:t>
      </w:r>
      <w:r w:rsidR="006446F4">
        <w:rPr>
          <w:rFonts w:ascii="Times New Roman" w:hAnsi="Times New Roman" w:cs="Times New Roman"/>
          <w:sz w:val="24"/>
          <w:szCs w:val="24"/>
        </w:rPr>
        <w:t xml:space="preserve"> niezbędne do realizacji usług świadczonych przez ACW.</w:t>
      </w:r>
    </w:p>
    <w:p w14:paraId="6E622792" w14:textId="77777777" w:rsidR="003B2989" w:rsidRDefault="00EB49DA" w:rsidP="006446F4">
      <w:pPr>
        <w:pStyle w:val="Default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Osoby korzystające ze wsparcia świadczonego przez ACW muszą spełnić następujące kryteria:</w:t>
      </w:r>
    </w:p>
    <w:p w14:paraId="72A69FD4" w14:textId="3EC88E65" w:rsidR="006D351A" w:rsidRPr="006D351A" w:rsidRDefault="006446F4" w:rsidP="006D351A">
      <w:pPr>
        <w:pStyle w:val="Default"/>
        <w:numPr>
          <w:ilvl w:val="1"/>
          <w:numId w:val="7"/>
        </w:numPr>
        <w:spacing w:after="120" w:line="276" w:lineRule="auto"/>
        <w:ind w:left="1560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8C3584">
        <w:rPr>
          <w:rFonts w:ascii="Times New Roman" w:hAnsi="Times New Roman" w:cs="Times New Roman"/>
          <w:bCs/>
        </w:rPr>
        <w:t>osiadanie</w:t>
      </w:r>
      <w:r w:rsidR="00EB49DA">
        <w:rPr>
          <w:rFonts w:ascii="Times New Roman" w:hAnsi="Times New Roman" w:cs="Times New Roman"/>
          <w:bCs/>
        </w:rPr>
        <w:t xml:space="preserve"> </w:t>
      </w:r>
      <w:r w:rsidR="008C3584">
        <w:rPr>
          <w:rFonts w:ascii="Times New Roman" w:hAnsi="Times New Roman" w:cs="Times New Roman"/>
          <w:bCs/>
        </w:rPr>
        <w:t>aktywnego</w:t>
      </w:r>
      <w:r w:rsidR="00EB49DA">
        <w:rPr>
          <w:rFonts w:ascii="Times New Roman" w:hAnsi="Times New Roman" w:cs="Times New Roman"/>
          <w:bCs/>
        </w:rPr>
        <w:t xml:space="preserve"> status</w:t>
      </w:r>
      <w:r w:rsidR="008C3584">
        <w:rPr>
          <w:rFonts w:ascii="Times New Roman" w:hAnsi="Times New Roman" w:cs="Times New Roman"/>
          <w:bCs/>
        </w:rPr>
        <w:t>u</w:t>
      </w:r>
      <w:r w:rsidR="00EB49DA">
        <w:rPr>
          <w:rFonts w:ascii="Times New Roman" w:hAnsi="Times New Roman" w:cs="Times New Roman"/>
          <w:bCs/>
        </w:rPr>
        <w:t xml:space="preserve"> studenta</w:t>
      </w:r>
      <w:r w:rsidR="00C33C86">
        <w:rPr>
          <w:rFonts w:ascii="Times New Roman" w:hAnsi="Times New Roman" w:cs="Times New Roman"/>
          <w:bCs/>
        </w:rPr>
        <w:t>/</w:t>
      </w:r>
      <w:proofErr w:type="spellStart"/>
      <w:r w:rsidR="00C33C86">
        <w:rPr>
          <w:rFonts w:ascii="Times New Roman" w:hAnsi="Times New Roman" w:cs="Times New Roman"/>
          <w:bCs/>
        </w:rPr>
        <w:t>tki</w:t>
      </w:r>
      <w:proofErr w:type="spellEnd"/>
      <w:r w:rsidR="00EB49DA">
        <w:rPr>
          <w:rFonts w:ascii="Times New Roman" w:hAnsi="Times New Roman" w:cs="Times New Roman"/>
          <w:bCs/>
        </w:rPr>
        <w:t xml:space="preserve"> UWM (</w:t>
      </w:r>
      <w:r w:rsidR="00C33C86">
        <w:rPr>
          <w:rFonts w:ascii="Times New Roman" w:hAnsi="Times New Roman" w:cs="Times New Roman"/>
          <w:bCs/>
        </w:rPr>
        <w:t xml:space="preserve">studiów </w:t>
      </w:r>
      <w:r w:rsidR="00EB49DA">
        <w:rPr>
          <w:rFonts w:ascii="Times New Roman" w:hAnsi="Times New Roman" w:cs="Times New Roman"/>
          <w:bCs/>
        </w:rPr>
        <w:t xml:space="preserve">I </w:t>
      </w:r>
      <w:r w:rsidR="00C33C86">
        <w:rPr>
          <w:rFonts w:ascii="Times New Roman" w:hAnsi="Times New Roman" w:cs="Times New Roman"/>
          <w:bCs/>
        </w:rPr>
        <w:t>lub</w:t>
      </w:r>
      <w:r w:rsidR="00EB49DA">
        <w:rPr>
          <w:rFonts w:ascii="Times New Roman" w:hAnsi="Times New Roman" w:cs="Times New Roman"/>
          <w:bCs/>
        </w:rPr>
        <w:t xml:space="preserve"> II st</w:t>
      </w:r>
      <w:r w:rsidR="00C33C86">
        <w:rPr>
          <w:rFonts w:ascii="Times New Roman" w:hAnsi="Times New Roman" w:cs="Times New Roman"/>
          <w:bCs/>
        </w:rPr>
        <w:t>opnia lub jednolitych studiów magisterskich</w:t>
      </w:r>
      <w:r w:rsidR="00EB49DA">
        <w:rPr>
          <w:rFonts w:ascii="Times New Roman" w:hAnsi="Times New Roman" w:cs="Times New Roman"/>
          <w:bCs/>
        </w:rPr>
        <w:t>)</w:t>
      </w:r>
      <w:r w:rsidR="006D351A">
        <w:rPr>
          <w:rFonts w:ascii="Times New Roman" w:hAnsi="Times New Roman" w:cs="Times New Roman"/>
          <w:bCs/>
        </w:rPr>
        <w:t xml:space="preserve"> lub uczestnika Szkoły Doktorskiej UWM;</w:t>
      </w:r>
    </w:p>
    <w:p w14:paraId="5A352F9F" w14:textId="4CBFAB84" w:rsidR="00EB49DA" w:rsidRDefault="006446F4" w:rsidP="006446F4">
      <w:pPr>
        <w:pStyle w:val="Default"/>
        <w:numPr>
          <w:ilvl w:val="1"/>
          <w:numId w:val="7"/>
        </w:numPr>
        <w:spacing w:after="120" w:line="276" w:lineRule="auto"/>
        <w:ind w:left="1560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</w:t>
      </w:r>
      <w:r w:rsidR="008C3584">
        <w:rPr>
          <w:rFonts w:ascii="Times New Roman" w:hAnsi="Times New Roman" w:cs="Times New Roman"/>
          <w:bCs/>
        </w:rPr>
        <w:t>głoszenie</w:t>
      </w:r>
      <w:r w:rsidR="00AB0860">
        <w:rPr>
          <w:rFonts w:ascii="Times New Roman" w:hAnsi="Times New Roman" w:cs="Times New Roman"/>
          <w:bCs/>
        </w:rPr>
        <w:t xml:space="preserve"> potrzeb</w:t>
      </w:r>
      <w:r w:rsidR="008C3584">
        <w:rPr>
          <w:rFonts w:ascii="Times New Roman" w:hAnsi="Times New Roman" w:cs="Times New Roman"/>
          <w:bCs/>
        </w:rPr>
        <w:t>y</w:t>
      </w:r>
      <w:r w:rsidR="00AB0860">
        <w:rPr>
          <w:rFonts w:ascii="Times New Roman" w:hAnsi="Times New Roman" w:cs="Times New Roman"/>
          <w:bCs/>
        </w:rPr>
        <w:t xml:space="preserve"> udzielenia wsparcia poprzez </w:t>
      </w:r>
      <w:r w:rsidR="00BA22B0">
        <w:rPr>
          <w:rFonts w:ascii="Times New Roman" w:hAnsi="Times New Roman" w:cs="Times New Roman"/>
          <w:bCs/>
        </w:rPr>
        <w:t xml:space="preserve">rejestrację osobistą w biurze ACW, telefoniczną pod numerem wskazanym poprzez oficjalny kanał informacji lub </w:t>
      </w:r>
      <w:r w:rsidR="00C33C86">
        <w:rPr>
          <w:rFonts w:ascii="Times New Roman" w:hAnsi="Times New Roman" w:cs="Times New Roman"/>
          <w:bCs/>
        </w:rPr>
        <w:t>pocztą elektroniczną</w:t>
      </w:r>
      <w:r w:rsidR="00BA22B0">
        <w:rPr>
          <w:rFonts w:ascii="Times New Roman" w:hAnsi="Times New Roman" w:cs="Times New Roman"/>
          <w:bCs/>
        </w:rPr>
        <w:t xml:space="preserve"> wysłaną na adres biura ACW</w:t>
      </w:r>
      <w:r w:rsidR="006D351A">
        <w:rPr>
          <w:rFonts w:ascii="Times New Roman" w:hAnsi="Times New Roman" w:cs="Times New Roman"/>
          <w:bCs/>
        </w:rPr>
        <w:t>;</w:t>
      </w:r>
    </w:p>
    <w:p w14:paraId="4570C638" w14:textId="78FC5C4A" w:rsidR="00BA22B0" w:rsidRDefault="006446F4" w:rsidP="006446F4">
      <w:pPr>
        <w:pStyle w:val="Default"/>
        <w:numPr>
          <w:ilvl w:val="1"/>
          <w:numId w:val="7"/>
        </w:numPr>
        <w:spacing w:after="120" w:line="276" w:lineRule="auto"/>
        <w:ind w:left="156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8C3584">
        <w:rPr>
          <w:rFonts w:ascii="Times New Roman" w:hAnsi="Times New Roman" w:cs="Times New Roman"/>
          <w:bCs/>
        </w:rPr>
        <w:t xml:space="preserve">zupełnienie Karty </w:t>
      </w:r>
      <w:r w:rsidR="00A23DE2">
        <w:rPr>
          <w:rFonts w:ascii="Times New Roman" w:hAnsi="Times New Roman" w:cs="Times New Roman"/>
          <w:bCs/>
        </w:rPr>
        <w:t>Zgłoszenia</w:t>
      </w:r>
      <w:r w:rsidR="008C3584">
        <w:rPr>
          <w:rFonts w:ascii="Times New Roman" w:hAnsi="Times New Roman" w:cs="Times New Roman"/>
          <w:bCs/>
        </w:rPr>
        <w:t xml:space="preserve"> </w:t>
      </w:r>
      <w:r w:rsidR="00153673">
        <w:rPr>
          <w:rFonts w:ascii="Times New Roman" w:hAnsi="Times New Roman" w:cs="Times New Roman"/>
          <w:bCs/>
        </w:rPr>
        <w:t>(załącznik nr</w:t>
      </w:r>
      <w:r w:rsidR="008F1A2C">
        <w:rPr>
          <w:rFonts w:ascii="Times New Roman" w:hAnsi="Times New Roman" w:cs="Times New Roman"/>
          <w:bCs/>
        </w:rPr>
        <w:t xml:space="preserve"> </w:t>
      </w:r>
      <w:r w:rsidR="00153673">
        <w:rPr>
          <w:rFonts w:ascii="Times New Roman" w:hAnsi="Times New Roman" w:cs="Times New Roman"/>
          <w:bCs/>
        </w:rPr>
        <w:t xml:space="preserve">1) </w:t>
      </w:r>
      <w:r w:rsidR="00A23DE2">
        <w:rPr>
          <w:rFonts w:ascii="Times New Roman" w:hAnsi="Times New Roman" w:cs="Times New Roman"/>
          <w:bCs/>
        </w:rPr>
        <w:t>wraz z podpisaniem niezbędnych oświadczeń.</w:t>
      </w:r>
      <w:r w:rsidR="00FB374C">
        <w:rPr>
          <w:rFonts w:ascii="Times New Roman" w:hAnsi="Times New Roman" w:cs="Times New Roman"/>
          <w:bCs/>
        </w:rPr>
        <w:t xml:space="preserve"> </w:t>
      </w:r>
    </w:p>
    <w:p w14:paraId="12713BEC" w14:textId="59BE4E4A" w:rsidR="00CF3BE2" w:rsidRDefault="0072261E" w:rsidP="00965C0B">
      <w:pPr>
        <w:pStyle w:val="Default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</w:t>
      </w:r>
      <w:r w:rsidR="006D351A">
        <w:rPr>
          <w:rFonts w:ascii="Times New Roman" w:hAnsi="Times New Roman" w:cs="Times New Roman"/>
          <w:bCs/>
        </w:rPr>
        <w:t>/</w:t>
      </w:r>
      <w:r w:rsidR="00C33C86">
        <w:rPr>
          <w:rFonts w:ascii="Times New Roman" w:hAnsi="Times New Roman" w:cs="Times New Roman"/>
          <w:bCs/>
        </w:rPr>
        <w:t xml:space="preserve">ka lub </w:t>
      </w:r>
      <w:r w:rsidR="006D351A">
        <w:rPr>
          <w:rFonts w:ascii="Times New Roman" w:hAnsi="Times New Roman" w:cs="Times New Roman"/>
          <w:bCs/>
        </w:rPr>
        <w:t>doktorant</w:t>
      </w:r>
      <w:r w:rsidR="00C33C86">
        <w:rPr>
          <w:rFonts w:ascii="Times New Roman" w:hAnsi="Times New Roman" w:cs="Times New Roman"/>
          <w:bCs/>
        </w:rPr>
        <w:t>/tka</w:t>
      </w:r>
      <w:r>
        <w:rPr>
          <w:rFonts w:ascii="Times New Roman" w:hAnsi="Times New Roman" w:cs="Times New Roman"/>
          <w:bCs/>
        </w:rPr>
        <w:t xml:space="preserve"> zobowiązany jest do poinformowania telefonicznego lub mailowego o niemożności przyjścia na umówione spotkanie w terminie nie późniejszym niż jeden dzień przed planowanym spotkaniem.</w:t>
      </w:r>
    </w:p>
    <w:p w14:paraId="67CE9325" w14:textId="4A352050" w:rsidR="00965C0B" w:rsidRDefault="0035356A" w:rsidP="007B39C2">
      <w:pPr>
        <w:pStyle w:val="Default"/>
        <w:numPr>
          <w:ilvl w:val="0"/>
          <w:numId w:val="7"/>
        </w:num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Dane </w:t>
      </w:r>
      <w:r w:rsidR="0013387F">
        <w:rPr>
          <w:rFonts w:ascii="Times New Roman" w:hAnsi="Times New Roman" w:cs="Times New Roman"/>
          <w:bCs/>
        </w:rPr>
        <w:t xml:space="preserve">zawarte w Karcie Wsparcia (Załącznik nr 2) </w:t>
      </w:r>
      <w:r>
        <w:rPr>
          <w:rFonts w:ascii="Times New Roman" w:hAnsi="Times New Roman" w:cs="Times New Roman"/>
          <w:bCs/>
        </w:rPr>
        <w:t xml:space="preserve">w postaci kodu uczestnika, </w:t>
      </w:r>
      <w:r w:rsidR="00C33C86">
        <w:rPr>
          <w:rFonts w:ascii="Times New Roman" w:hAnsi="Times New Roman" w:cs="Times New Roman"/>
          <w:bCs/>
        </w:rPr>
        <w:t xml:space="preserve">liczby </w:t>
      </w:r>
      <w:r>
        <w:rPr>
          <w:rFonts w:ascii="Times New Roman" w:hAnsi="Times New Roman" w:cs="Times New Roman"/>
          <w:bCs/>
        </w:rPr>
        <w:t xml:space="preserve">udzielonych porad, daty i formy wsparcia (konsultacja indywidualna/warsztat grupowy) przetwarzane będą </w:t>
      </w:r>
      <w:r w:rsidR="00C33C86">
        <w:rPr>
          <w:rFonts w:ascii="Times New Roman" w:hAnsi="Times New Roman" w:cs="Times New Roman"/>
          <w:bCs/>
        </w:rPr>
        <w:t>wyłącznie do celów sprawozdawczych  niezbędnych do rozliczenia</w:t>
      </w:r>
      <w:r>
        <w:rPr>
          <w:rFonts w:ascii="Times New Roman" w:hAnsi="Times New Roman" w:cs="Times New Roman"/>
          <w:bCs/>
        </w:rPr>
        <w:t xml:space="preserve"> realizacji </w:t>
      </w:r>
      <w:r w:rsidRPr="00965C0B">
        <w:rPr>
          <w:rFonts w:ascii="Times New Roman" w:hAnsi="Times New Roman" w:cs="Times New Roman"/>
          <w:bCs/>
        </w:rPr>
        <w:t>projektu.</w:t>
      </w:r>
    </w:p>
    <w:p w14:paraId="61FCA3FD" w14:textId="77777777" w:rsidR="007B39C2" w:rsidRPr="007B39C2" w:rsidRDefault="007B39C2" w:rsidP="007B39C2">
      <w:pPr>
        <w:pStyle w:val="Default"/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</w:p>
    <w:p w14:paraId="397C1F25" w14:textId="48FFFA29" w:rsidR="00965C0B" w:rsidRPr="00965C0B" w:rsidRDefault="000A1891" w:rsidP="007B39C2">
      <w:pPr>
        <w:pStyle w:val="Default"/>
        <w:numPr>
          <w:ilvl w:val="0"/>
          <w:numId w:val="7"/>
        </w:numPr>
        <w:spacing w:before="24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965C0B">
        <w:rPr>
          <w:rFonts w:ascii="Times New Roman" w:hAnsi="Times New Roman" w:cs="Times New Roman"/>
          <w:bCs/>
        </w:rPr>
        <w:t xml:space="preserve">Wszystkie dane i informacje uzyskane w związku ze świadczoną pomocą </w:t>
      </w:r>
      <w:r w:rsidR="00763C73" w:rsidRPr="00965C0B">
        <w:rPr>
          <w:rFonts w:ascii="Times New Roman" w:hAnsi="Times New Roman" w:cs="Times New Roman"/>
          <w:bCs/>
        </w:rPr>
        <w:t>w ramach ACW</w:t>
      </w:r>
      <w:r w:rsidRPr="00965C0B">
        <w:rPr>
          <w:rFonts w:ascii="Times New Roman" w:hAnsi="Times New Roman" w:cs="Times New Roman"/>
          <w:bCs/>
        </w:rPr>
        <w:t xml:space="preserve"> oraz dokumentacja z tym związana, objęte są tajemnicą – z wyjątkiem informacji niezbędnych do realizacji projektu, o których mowa </w:t>
      </w:r>
      <w:r w:rsidRPr="00965C0B">
        <w:rPr>
          <w:rFonts w:ascii="Times New Roman" w:hAnsi="Times New Roman" w:cs="Times New Roman"/>
          <w:bCs/>
          <w:color w:val="auto"/>
        </w:rPr>
        <w:t xml:space="preserve">w §4, ust. </w:t>
      </w:r>
      <w:r w:rsidR="007B39C2">
        <w:rPr>
          <w:rFonts w:ascii="Times New Roman" w:hAnsi="Times New Roman" w:cs="Times New Roman"/>
          <w:bCs/>
          <w:color w:val="auto"/>
        </w:rPr>
        <w:t>6</w:t>
      </w:r>
      <w:r w:rsidRPr="00965C0B">
        <w:rPr>
          <w:rFonts w:ascii="Times New Roman" w:hAnsi="Times New Roman" w:cs="Times New Roman"/>
          <w:bCs/>
          <w:color w:val="auto"/>
        </w:rPr>
        <w:t>.</w:t>
      </w:r>
    </w:p>
    <w:p w14:paraId="633D0274" w14:textId="77777777" w:rsidR="00965C0B" w:rsidRPr="00965C0B" w:rsidRDefault="00965C0B" w:rsidP="00965C0B">
      <w:pPr>
        <w:pStyle w:val="Default"/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</w:p>
    <w:p w14:paraId="557D8E5F" w14:textId="77777777" w:rsidR="00965C0B" w:rsidRPr="00965C0B" w:rsidRDefault="00965C0B" w:rsidP="00965C0B">
      <w:pPr>
        <w:pStyle w:val="Default"/>
        <w:numPr>
          <w:ilvl w:val="0"/>
          <w:numId w:val="7"/>
        </w:numPr>
        <w:spacing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965C0B">
        <w:rPr>
          <w:rFonts w:ascii="Times New Roman" w:hAnsi="Times New Roman" w:cs="Times New Roman"/>
        </w:rPr>
        <w:t xml:space="preserve">Ujawnienie informacji objętych tajemnicą zawodową jest dopuszczalne wówczas, gdy: </w:t>
      </w:r>
    </w:p>
    <w:p w14:paraId="44C69C18" w14:textId="124B47FB" w:rsidR="00965C0B" w:rsidRPr="007B39C2" w:rsidRDefault="00965C0B" w:rsidP="00323876">
      <w:pPr>
        <w:pStyle w:val="Default"/>
        <w:numPr>
          <w:ilvl w:val="1"/>
          <w:numId w:val="7"/>
        </w:numPr>
        <w:spacing w:before="240" w:after="120"/>
        <w:ind w:left="1560" w:hanging="426"/>
        <w:jc w:val="both"/>
        <w:rPr>
          <w:rFonts w:ascii="Times New Roman" w:hAnsi="Times New Roman" w:cs="Times New Roman"/>
          <w:bCs/>
        </w:rPr>
      </w:pPr>
      <w:r w:rsidRPr="007B39C2">
        <w:rPr>
          <w:rFonts w:ascii="Times New Roman" w:hAnsi="Times New Roman" w:cs="Times New Roman"/>
          <w:bCs/>
        </w:rPr>
        <w:t xml:space="preserve">występuje lub może wystąpić zagrożenie zdrowia, życia, bezpieczeństwa </w:t>
      </w:r>
      <w:r w:rsidR="00C33C86">
        <w:rPr>
          <w:rFonts w:ascii="Times New Roman" w:hAnsi="Times New Roman" w:cs="Times New Roman"/>
          <w:bCs/>
        </w:rPr>
        <w:t>odbiorcy wsparcia</w:t>
      </w:r>
      <w:r w:rsidRPr="007B39C2">
        <w:rPr>
          <w:rFonts w:ascii="Times New Roman" w:hAnsi="Times New Roman" w:cs="Times New Roman"/>
          <w:bCs/>
        </w:rPr>
        <w:t xml:space="preserve"> lub  innych osób</w:t>
      </w:r>
      <w:r w:rsidR="006D351A">
        <w:rPr>
          <w:rFonts w:ascii="Times New Roman" w:hAnsi="Times New Roman" w:cs="Times New Roman"/>
          <w:bCs/>
        </w:rPr>
        <w:t>;</w:t>
      </w:r>
    </w:p>
    <w:p w14:paraId="68C18986" w14:textId="7F29D8AF" w:rsidR="00965C0B" w:rsidRPr="00965C0B" w:rsidRDefault="00965C0B" w:rsidP="00323876">
      <w:pPr>
        <w:pStyle w:val="Default"/>
        <w:numPr>
          <w:ilvl w:val="1"/>
          <w:numId w:val="7"/>
        </w:numPr>
        <w:spacing w:after="120"/>
        <w:ind w:left="1560" w:hanging="426"/>
        <w:jc w:val="both"/>
        <w:rPr>
          <w:rFonts w:ascii="Times New Roman" w:hAnsi="Times New Roman" w:cs="Times New Roman"/>
          <w:bCs/>
        </w:rPr>
      </w:pPr>
      <w:r w:rsidRPr="007B39C2">
        <w:rPr>
          <w:rFonts w:ascii="Times New Roman" w:hAnsi="Times New Roman" w:cs="Times New Roman"/>
          <w:bCs/>
        </w:rPr>
        <w:t>zachowanie tajemnicy zawodowej może prowadzić do naruszenia prawa</w:t>
      </w:r>
      <w:r w:rsidR="006D351A">
        <w:rPr>
          <w:rFonts w:ascii="Times New Roman" w:hAnsi="Times New Roman" w:cs="Times New Roman"/>
          <w:bCs/>
        </w:rPr>
        <w:t>;</w:t>
      </w:r>
      <w:r w:rsidRPr="007B39C2">
        <w:rPr>
          <w:rFonts w:ascii="Times New Roman" w:hAnsi="Times New Roman" w:cs="Times New Roman"/>
          <w:bCs/>
        </w:rPr>
        <w:t xml:space="preserve"> </w:t>
      </w:r>
    </w:p>
    <w:p w14:paraId="5D4BAE84" w14:textId="3FC14BBC" w:rsidR="00965C0B" w:rsidRPr="007B39C2" w:rsidRDefault="00965C0B" w:rsidP="00323876">
      <w:pPr>
        <w:pStyle w:val="Default"/>
        <w:numPr>
          <w:ilvl w:val="1"/>
          <w:numId w:val="7"/>
        </w:numPr>
        <w:spacing w:after="120"/>
        <w:ind w:left="1560" w:hanging="426"/>
        <w:jc w:val="both"/>
        <w:rPr>
          <w:rFonts w:ascii="Times New Roman" w:hAnsi="Times New Roman" w:cs="Times New Roman"/>
          <w:bCs/>
        </w:rPr>
      </w:pPr>
      <w:r w:rsidRPr="007B39C2">
        <w:rPr>
          <w:rFonts w:ascii="Times New Roman" w:hAnsi="Times New Roman" w:cs="Times New Roman"/>
          <w:bCs/>
        </w:rPr>
        <w:t xml:space="preserve">ujawnienie poufnych informacji innej osobie lub instytucji jest niezbędne w procesie terapii i/lub leczenia. </w:t>
      </w:r>
    </w:p>
    <w:p w14:paraId="4148C759" w14:textId="4ABB8EC2" w:rsidR="00965C0B" w:rsidRPr="007B39C2" w:rsidRDefault="0032687F" w:rsidP="007B39C2">
      <w:pPr>
        <w:pStyle w:val="Default"/>
        <w:numPr>
          <w:ilvl w:val="0"/>
          <w:numId w:val="7"/>
        </w:numPr>
        <w:spacing w:before="240"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965C0B">
        <w:rPr>
          <w:rFonts w:ascii="Times New Roman" w:hAnsi="Times New Roman" w:cs="Times New Roman"/>
          <w:bCs/>
          <w:color w:val="auto"/>
        </w:rPr>
        <w:t xml:space="preserve">Podczas </w:t>
      </w:r>
      <w:r w:rsidR="00BC3646" w:rsidRPr="00965C0B">
        <w:rPr>
          <w:rFonts w:ascii="Times New Roman" w:hAnsi="Times New Roman" w:cs="Times New Roman"/>
          <w:bCs/>
          <w:color w:val="auto"/>
        </w:rPr>
        <w:t xml:space="preserve">spotkań indywidualnych oraz zajęć grupowych specjalista realizujący usługę wsparcia </w:t>
      </w:r>
      <w:r w:rsidRPr="00965C0B">
        <w:rPr>
          <w:rFonts w:ascii="Times New Roman" w:hAnsi="Times New Roman" w:cs="Times New Roman"/>
          <w:bCs/>
          <w:color w:val="auto"/>
        </w:rPr>
        <w:t>może zarekomendować wizytę u lekarza psychiatry, kontakt z placówką psychiatryczną, placówką służby zdrowia</w:t>
      </w:r>
      <w:r w:rsidR="00407358">
        <w:rPr>
          <w:rFonts w:ascii="Times New Roman" w:hAnsi="Times New Roman" w:cs="Times New Roman"/>
          <w:bCs/>
          <w:color w:val="auto"/>
        </w:rPr>
        <w:t>,</w:t>
      </w:r>
      <w:r w:rsidRPr="00965C0B">
        <w:rPr>
          <w:rFonts w:ascii="Times New Roman" w:hAnsi="Times New Roman" w:cs="Times New Roman"/>
          <w:bCs/>
          <w:color w:val="auto"/>
        </w:rPr>
        <w:t xml:space="preserve"> poradnią psychologiczną</w:t>
      </w:r>
      <w:r w:rsidR="00407358">
        <w:rPr>
          <w:rFonts w:ascii="Times New Roman" w:hAnsi="Times New Roman" w:cs="Times New Roman"/>
          <w:bCs/>
          <w:color w:val="auto"/>
        </w:rPr>
        <w:t xml:space="preserve"> lub inną jednostką specjalistyczną</w:t>
      </w:r>
      <w:r w:rsidRPr="00965C0B">
        <w:rPr>
          <w:rFonts w:ascii="Times New Roman" w:hAnsi="Times New Roman" w:cs="Times New Roman"/>
          <w:bCs/>
          <w:color w:val="auto"/>
        </w:rPr>
        <w:t>.</w:t>
      </w:r>
    </w:p>
    <w:p w14:paraId="4BAC6554" w14:textId="2D1145B6" w:rsidR="00965C0B" w:rsidRPr="007B39C2" w:rsidRDefault="00011D31" w:rsidP="007B39C2">
      <w:pPr>
        <w:pStyle w:val="Default"/>
        <w:numPr>
          <w:ilvl w:val="0"/>
          <w:numId w:val="7"/>
        </w:numPr>
        <w:spacing w:before="240" w:after="12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sytuacji bezpośredniego zagrożenia życia lub zdrowia </w:t>
      </w:r>
      <w:r w:rsidR="00682803">
        <w:rPr>
          <w:rFonts w:ascii="Times New Roman" w:hAnsi="Times New Roman" w:cs="Times New Roman"/>
          <w:bCs/>
        </w:rPr>
        <w:t>studenta</w:t>
      </w:r>
      <w:r w:rsidR="006D351A">
        <w:rPr>
          <w:rFonts w:ascii="Times New Roman" w:hAnsi="Times New Roman" w:cs="Times New Roman"/>
          <w:bCs/>
        </w:rPr>
        <w:t>/doktoranta</w:t>
      </w:r>
      <w:r>
        <w:rPr>
          <w:rFonts w:ascii="Times New Roman" w:hAnsi="Times New Roman" w:cs="Times New Roman"/>
          <w:bCs/>
        </w:rPr>
        <w:t xml:space="preserve"> korzystającego z </w:t>
      </w:r>
      <w:r w:rsidR="00763C73">
        <w:rPr>
          <w:rFonts w:ascii="Times New Roman" w:hAnsi="Times New Roman" w:cs="Times New Roman"/>
          <w:bCs/>
        </w:rPr>
        <w:t>usług ACW</w:t>
      </w:r>
      <w:r>
        <w:rPr>
          <w:rFonts w:ascii="Times New Roman" w:hAnsi="Times New Roman" w:cs="Times New Roman"/>
          <w:bCs/>
        </w:rPr>
        <w:t xml:space="preserve">, pracownicy ACW </w:t>
      </w:r>
      <w:r w:rsidR="00407358">
        <w:rPr>
          <w:rFonts w:ascii="Times New Roman" w:hAnsi="Times New Roman" w:cs="Times New Roman"/>
          <w:bCs/>
        </w:rPr>
        <w:t>mogą po</w:t>
      </w:r>
      <w:r>
        <w:rPr>
          <w:rFonts w:ascii="Times New Roman" w:hAnsi="Times New Roman" w:cs="Times New Roman"/>
          <w:bCs/>
        </w:rPr>
        <w:t>inform</w:t>
      </w:r>
      <w:r w:rsidR="00407358">
        <w:rPr>
          <w:rFonts w:ascii="Times New Roman" w:hAnsi="Times New Roman" w:cs="Times New Roman"/>
          <w:bCs/>
        </w:rPr>
        <w:t xml:space="preserve">ować </w:t>
      </w:r>
      <w:r>
        <w:rPr>
          <w:rFonts w:ascii="Times New Roman" w:hAnsi="Times New Roman" w:cs="Times New Roman"/>
          <w:bCs/>
        </w:rPr>
        <w:t>o tym odpowiednie instytucje</w:t>
      </w:r>
      <w:r w:rsidR="001B668B">
        <w:rPr>
          <w:rFonts w:ascii="Times New Roman" w:hAnsi="Times New Roman" w:cs="Times New Roman"/>
          <w:bCs/>
        </w:rPr>
        <w:t>.</w:t>
      </w:r>
    </w:p>
    <w:p w14:paraId="676942F1" w14:textId="0885E99E" w:rsidR="00763C73" w:rsidRDefault="00BC3646" w:rsidP="006446F4">
      <w:pPr>
        <w:pStyle w:val="Default"/>
        <w:numPr>
          <w:ilvl w:val="0"/>
          <w:numId w:val="7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Wsparcie w ramach spotkań indywidualnych jak i grupowych </w:t>
      </w:r>
      <w:r w:rsidR="001B668B">
        <w:rPr>
          <w:rFonts w:ascii="Times New Roman" w:hAnsi="Times New Roman" w:cs="Times New Roman"/>
          <w:bCs/>
        </w:rPr>
        <w:t>nie będzie udzielan</w:t>
      </w:r>
      <w:r>
        <w:rPr>
          <w:rFonts w:ascii="Times New Roman" w:hAnsi="Times New Roman" w:cs="Times New Roman"/>
          <w:bCs/>
        </w:rPr>
        <w:t>e</w:t>
      </w:r>
      <w:r w:rsidR="001B668B">
        <w:rPr>
          <w:rFonts w:ascii="Times New Roman" w:hAnsi="Times New Roman" w:cs="Times New Roman"/>
          <w:bCs/>
        </w:rPr>
        <w:t>:</w:t>
      </w:r>
    </w:p>
    <w:p w14:paraId="4C3A0924" w14:textId="40D44ACF" w:rsidR="00763C73" w:rsidRPr="00763C73" w:rsidRDefault="00BC3646" w:rsidP="00323876">
      <w:pPr>
        <w:pStyle w:val="Default"/>
        <w:numPr>
          <w:ilvl w:val="1"/>
          <w:numId w:val="7"/>
        </w:numPr>
        <w:spacing w:after="120"/>
        <w:ind w:left="156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763C73">
        <w:rPr>
          <w:rFonts w:ascii="Times New Roman" w:hAnsi="Times New Roman" w:cs="Times New Roman"/>
          <w:bCs/>
        </w:rPr>
        <w:t>sobom, które nie podpisały oświadczeń zawartych w Karcie Zgłoszenia</w:t>
      </w:r>
      <w:r w:rsidR="007B6B73">
        <w:rPr>
          <w:rFonts w:ascii="Times New Roman" w:hAnsi="Times New Roman" w:cs="Times New Roman"/>
          <w:bCs/>
        </w:rPr>
        <w:t>;</w:t>
      </w:r>
    </w:p>
    <w:p w14:paraId="697D9200" w14:textId="1A062C56" w:rsidR="001B668B" w:rsidRDefault="0084739B" w:rsidP="00323876">
      <w:pPr>
        <w:pStyle w:val="Default"/>
        <w:numPr>
          <w:ilvl w:val="1"/>
          <w:numId w:val="7"/>
        </w:numPr>
        <w:spacing w:after="120"/>
        <w:ind w:left="1560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682803">
        <w:rPr>
          <w:rFonts w:ascii="Times New Roman" w:hAnsi="Times New Roman" w:cs="Times New Roman"/>
          <w:bCs/>
        </w:rPr>
        <w:t>tudentom</w:t>
      </w:r>
      <w:r w:rsidR="006D351A">
        <w:rPr>
          <w:rFonts w:ascii="Times New Roman" w:hAnsi="Times New Roman" w:cs="Times New Roman"/>
          <w:bCs/>
        </w:rPr>
        <w:t>/doktorantom</w:t>
      </w:r>
      <w:r w:rsidR="001B668B">
        <w:rPr>
          <w:rFonts w:ascii="Times New Roman" w:hAnsi="Times New Roman" w:cs="Times New Roman"/>
          <w:bCs/>
        </w:rPr>
        <w:t xml:space="preserve"> znajdując</w:t>
      </w:r>
      <w:r w:rsidR="00682803">
        <w:rPr>
          <w:rFonts w:ascii="Times New Roman" w:hAnsi="Times New Roman" w:cs="Times New Roman"/>
          <w:bCs/>
        </w:rPr>
        <w:t>ym</w:t>
      </w:r>
      <w:r w:rsidR="001B668B">
        <w:rPr>
          <w:rFonts w:ascii="Times New Roman" w:hAnsi="Times New Roman" w:cs="Times New Roman"/>
          <w:bCs/>
        </w:rPr>
        <w:t xml:space="preserve"> się pod wpływem alkoholu lub innych substancji psychoaktywnych, a także agresywnym lub stwarzającym zagrożenie dla otoczenia</w:t>
      </w:r>
      <w:r w:rsidR="006D351A">
        <w:rPr>
          <w:rFonts w:ascii="Times New Roman" w:hAnsi="Times New Roman" w:cs="Times New Roman"/>
          <w:bCs/>
        </w:rPr>
        <w:t>.</w:t>
      </w:r>
    </w:p>
    <w:p w14:paraId="52D062D4" w14:textId="5A307FF5" w:rsidR="001B668B" w:rsidRPr="00091289" w:rsidRDefault="006F4572" w:rsidP="006446F4">
      <w:pPr>
        <w:pStyle w:val="Akapitzlist"/>
        <w:numPr>
          <w:ilvl w:val="0"/>
          <w:numId w:val="7"/>
        </w:numPr>
        <w:spacing w:after="24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UWM</w:t>
      </w:r>
      <w:r w:rsidR="007B6B73">
        <w:rPr>
          <w:rFonts w:ascii="Times New Roman" w:hAnsi="Times New Roman" w:cs="Times New Roman"/>
          <w:sz w:val="24"/>
          <w:szCs w:val="24"/>
        </w:rPr>
        <w:t xml:space="preserve">, w tym ACW, </w:t>
      </w:r>
      <w:r w:rsidR="001B668B" w:rsidRPr="001B668B">
        <w:rPr>
          <w:rFonts w:ascii="Times New Roman" w:hAnsi="Times New Roman" w:cs="Times New Roman"/>
          <w:sz w:val="24"/>
          <w:szCs w:val="24"/>
        </w:rPr>
        <w:t>nie ponos</w:t>
      </w:r>
      <w:r w:rsidR="001A7733">
        <w:rPr>
          <w:rFonts w:ascii="Times New Roman" w:hAnsi="Times New Roman" w:cs="Times New Roman"/>
          <w:sz w:val="24"/>
          <w:szCs w:val="24"/>
        </w:rPr>
        <w:t>i</w:t>
      </w:r>
      <w:r w:rsidR="001B668B" w:rsidRPr="001B668B">
        <w:rPr>
          <w:rFonts w:ascii="Times New Roman" w:hAnsi="Times New Roman" w:cs="Times New Roman"/>
          <w:sz w:val="24"/>
          <w:szCs w:val="24"/>
        </w:rPr>
        <w:t xml:space="preserve"> odpowiedzialności za </w:t>
      </w:r>
      <w:r w:rsidR="007B6B73">
        <w:rPr>
          <w:rFonts w:ascii="Times New Roman" w:hAnsi="Times New Roman" w:cs="Times New Roman"/>
          <w:sz w:val="24"/>
          <w:szCs w:val="24"/>
        </w:rPr>
        <w:t>indywidualne (własne)</w:t>
      </w:r>
      <w:r w:rsidR="001B668B" w:rsidRPr="001B668B">
        <w:rPr>
          <w:rFonts w:ascii="Times New Roman" w:hAnsi="Times New Roman" w:cs="Times New Roman"/>
          <w:sz w:val="24"/>
          <w:szCs w:val="24"/>
        </w:rPr>
        <w:t xml:space="preserve"> interpretacje </w:t>
      </w:r>
      <w:r w:rsidR="007B6B73">
        <w:rPr>
          <w:rFonts w:ascii="Times New Roman" w:hAnsi="Times New Roman" w:cs="Times New Roman"/>
          <w:sz w:val="24"/>
          <w:szCs w:val="24"/>
        </w:rPr>
        <w:t>informacji zgromadzonych w ramach wsparcia udzielanego przez specjalistów w ramach</w:t>
      </w:r>
      <w:r w:rsidR="001B668B" w:rsidRPr="001B668B">
        <w:rPr>
          <w:rFonts w:ascii="Times New Roman" w:hAnsi="Times New Roman" w:cs="Times New Roman"/>
          <w:sz w:val="24"/>
          <w:szCs w:val="24"/>
        </w:rPr>
        <w:t xml:space="preserve"> działalności</w:t>
      </w:r>
      <w:r>
        <w:rPr>
          <w:rFonts w:ascii="Times New Roman" w:hAnsi="Times New Roman" w:cs="Times New Roman"/>
          <w:sz w:val="24"/>
          <w:szCs w:val="24"/>
        </w:rPr>
        <w:t xml:space="preserve"> ACW</w:t>
      </w:r>
      <w:r w:rsidR="001B668B" w:rsidRPr="001B668B">
        <w:rPr>
          <w:rFonts w:ascii="Times New Roman" w:hAnsi="Times New Roman" w:cs="Times New Roman"/>
          <w:sz w:val="24"/>
          <w:szCs w:val="24"/>
        </w:rPr>
        <w:t>.</w:t>
      </w:r>
    </w:p>
    <w:p w14:paraId="1F6C4D50" w14:textId="77777777" w:rsidR="001E08DD" w:rsidRDefault="001E08DD" w:rsidP="006446F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56563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18DEB7ED" w14:textId="77777777" w:rsidR="001E08DD" w:rsidRDefault="001E08DD" w:rsidP="006446F4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3342CBFA" w14:textId="77777777" w:rsidR="001E08DD" w:rsidRDefault="003A3EAD" w:rsidP="006446F4">
      <w:pPr>
        <w:pStyle w:val="Defaul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3A3EAD">
        <w:rPr>
          <w:rFonts w:ascii="Times New Roman" w:hAnsi="Times New Roman" w:cs="Times New Roman"/>
          <w:bCs/>
        </w:rPr>
        <w:t xml:space="preserve">Sprawy nieuregulowane niniejszym regulaminem rozstrzygane są przez </w:t>
      </w:r>
      <w:r>
        <w:rPr>
          <w:rFonts w:ascii="Times New Roman" w:hAnsi="Times New Roman" w:cs="Times New Roman"/>
          <w:bCs/>
        </w:rPr>
        <w:t>Koordynatora ACW.</w:t>
      </w:r>
    </w:p>
    <w:p w14:paraId="0496976D" w14:textId="3C03370F" w:rsidR="00385C22" w:rsidRDefault="003A3EAD" w:rsidP="00385C22">
      <w:pPr>
        <w:pStyle w:val="Defaul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3A3EAD">
        <w:rPr>
          <w:rFonts w:ascii="Times New Roman" w:hAnsi="Times New Roman" w:cs="Times New Roman"/>
          <w:bCs/>
        </w:rPr>
        <w:t>Wszelkie zmiany regulaminu wymagają formy pisemnej i wchodzą w życie z dniem ich podpisania.</w:t>
      </w:r>
    </w:p>
    <w:p w14:paraId="6DF06FF0" w14:textId="33FDF178" w:rsidR="00385C22" w:rsidRPr="00385C22" w:rsidRDefault="00385C22" w:rsidP="00385C2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</w:rPr>
        <w:br w:type="page"/>
      </w:r>
    </w:p>
    <w:p w14:paraId="655C4FA6" w14:textId="77777777" w:rsidR="00385C22" w:rsidRPr="00385C22" w:rsidRDefault="00385C22" w:rsidP="00385C22">
      <w:pPr>
        <w:tabs>
          <w:tab w:val="right" w:pos="9072"/>
        </w:tabs>
        <w:spacing w:after="0" w:line="276" w:lineRule="auto"/>
        <w:ind w:right="-8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385C22"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Załącznik nr 1</w:t>
      </w:r>
    </w:p>
    <w:p w14:paraId="2168881F" w14:textId="77777777" w:rsidR="00385C22" w:rsidRPr="00385C22" w:rsidRDefault="00385C22" w:rsidP="00385C22">
      <w:pPr>
        <w:tabs>
          <w:tab w:val="right" w:pos="9072"/>
        </w:tabs>
        <w:spacing w:after="240" w:line="276" w:lineRule="auto"/>
        <w:ind w:right="-8"/>
        <w:jc w:val="right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5C22">
        <w:rPr>
          <w:rFonts w:ascii="Times New Roman" w:eastAsia="Times New Roman" w:hAnsi="Times New Roman" w:cs="Times New Roman"/>
          <w:sz w:val="19"/>
          <w:szCs w:val="19"/>
        </w:rPr>
        <w:t xml:space="preserve">do Regulaminu działalności Akademickiego Centrum Wsparcia w ramach projektu nr </w:t>
      </w:r>
      <w:r w:rsidRPr="00385C22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POWR.03.05.00-00-A046/18 „Żagiel możliwości - model dostępności UWM w Olsztynie”.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496"/>
      </w:tblGrid>
      <w:tr w:rsidR="00385C22" w:rsidRPr="00385C22" w14:paraId="674C0E51" w14:textId="77777777" w:rsidTr="00616DD6">
        <w:trPr>
          <w:trHeight w:hRule="exact" w:val="30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AC78E" w14:textId="77777777" w:rsidR="00385C22" w:rsidRPr="00385C22" w:rsidRDefault="00385C22" w:rsidP="00385C22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85C22">
              <w:rPr>
                <w:rFonts w:ascii="Times New Roman" w:eastAsia="Times New Roman" w:hAnsi="Times New Roman" w:cs="Times New Roman"/>
                <w:sz w:val="19"/>
                <w:szCs w:val="19"/>
              </w:rPr>
              <w:t>Data wpływu: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890" w14:textId="77777777" w:rsidR="00385C22" w:rsidRPr="00385C22" w:rsidRDefault="00385C22" w:rsidP="00385C22">
            <w:pPr>
              <w:spacing w:after="480" w:line="276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85C22" w:rsidRPr="00385C22" w14:paraId="0D1AF89E" w14:textId="77777777" w:rsidTr="00616DD6">
        <w:trPr>
          <w:trHeight w:hRule="exact" w:val="30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CE29BE" w14:textId="77777777" w:rsidR="00385C22" w:rsidRPr="00385C22" w:rsidRDefault="00385C22" w:rsidP="00385C22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85C22">
              <w:rPr>
                <w:rFonts w:ascii="Times New Roman" w:eastAsia="Times New Roman" w:hAnsi="Times New Roman" w:cs="Times New Roman"/>
                <w:sz w:val="19"/>
                <w:szCs w:val="19"/>
              </w:rPr>
              <w:t>Kod uczestnika: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293" w14:textId="77777777" w:rsidR="00385C22" w:rsidRPr="00385C22" w:rsidRDefault="00385C22" w:rsidP="00385C22">
            <w:pPr>
              <w:spacing w:after="480" w:line="276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EC0787F" w14:textId="0301991C" w:rsidR="00385C22" w:rsidRPr="00385C22" w:rsidRDefault="00385C22" w:rsidP="00385C22">
      <w:pPr>
        <w:tabs>
          <w:tab w:val="right" w:pos="9072"/>
        </w:tabs>
        <w:spacing w:after="240" w:line="276" w:lineRule="auto"/>
        <w:ind w:right="-8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141" w:rightFromText="141" w:vertAnchor="page" w:horzAnchor="margin" w:tblpY="384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23"/>
        <w:gridCol w:w="118"/>
        <w:gridCol w:w="4020"/>
        <w:gridCol w:w="567"/>
      </w:tblGrid>
      <w:tr w:rsidR="00385C22" w:rsidRPr="00385C22" w14:paraId="3BF0C34C" w14:textId="77777777" w:rsidTr="00385C22">
        <w:trPr>
          <w:trHeight w:val="43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18DB9BB2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KARTA ZGŁOSZENIA</w:t>
            </w:r>
          </w:p>
        </w:tc>
      </w:tr>
      <w:tr w:rsidR="00385C22" w:rsidRPr="00385C22" w14:paraId="56F4E8BA" w14:textId="77777777" w:rsidTr="00385C22">
        <w:trPr>
          <w:trHeight w:val="131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8106F7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385C22" w:rsidRPr="00385C22" w14:paraId="33CD1559" w14:textId="77777777" w:rsidTr="00385C22">
        <w:trPr>
          <w:trHeight w:val="34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C910DDA" w14:textId="77777777" w:rsidR="00385C22" w:rsidRPr="00385C22" w:rsidRDefault="00385C22" w:rsidP="00385C22">
            <w:pPr>
              <w:numPr>
                <w:ilvl w:val="0"/>
                <w:numId w:val="1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DANE UCZESTNIKA PROJEKTU</w:t>
            </w:r>
          </w:p>
        </w:tc>
      </w:tr>
      <w:tr w:rsidR="00385C22" w:rsidRPr="00385C22" w14:paraId="40335BAD" w14:textId="77777777" w:rsidTr="00385C22">
        <w:trPr>
          <w:trHeight w:hRule="exact" w:val="567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D72A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Imię: ………………………………….………….........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34C50" w14:textId="5A187454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 ………………………………................</w:t>
            </w:r>
          </w:p>
        </w:tc>
      </w:tr>
      <w:tr w:rsidR="00385C22" w:rsidRPr="00385C22" w14:paraId="2991B39B" w14:textId="77777777" w:rsidTr="00385C22">
        <w:trPr>
          <w:trHeight w:hRule="exact" w:val="454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C1AF" w14:textId="32640AF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131BD" wp14:editId="23544DD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-5715</wp:posOffset>
                      </wp:positionV>
                      <wp:extent cx="2305050" cy="420370"/>
                      <wp:effectExtent l="0" t="0" r="19050" b="1778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385C22" w14:paraId="2CD6A240" w14:textId="77777777"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3D6971B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A6FB868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B024034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065DD3C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EE5388A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B6D5A1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32E76FA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8972778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D1E77C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4AA3F10" w14:textId="77777777" w:rsidR="00385C22" w:rsidRDefault="00385C22"/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2421970" w14:textId="77777777" w:rsidR="00385C22" w:rsidRDefault="00385C22"/>
                                    </w:tc>
                                  </w:tr>
                                </w:tbl>
                                <w:p w14:paraId="411B2C72" w14:textId="77777777" w:rsidR="00385C22" w:rsidRDefault="00385C22" w:rsidP="00385C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13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2.5pt;margin-top:-.45pt;width:181.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85C22" w14:paraId="2CD6A240" w14:textId="777777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6971B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FB868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024034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65DD3C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E5388A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B6D5A1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2E76FA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972778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1E77C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AA3F10" w14:textId="77777777" w:rsidR="00385C22" w:rsidRDefault="00385C2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21970" w14:textId="77777777" w:rsidR="00385C22" w:rsidRDefault="00385C22"/>
                              </w:tc>
                            </w:tr>
                          </w:tbl>
                          <w:p w14:paraId="411B2C72" w14:textId="77777777" w:rsidR="00385C22" w:rsidRDefault="00385C22" w:rsidP="00385C22"/>
                        </w:txbxContent>
                      </v:textbox>
                    </v:shape>
                  </w:pict>
                </mc:Fallback>
              </mc:AlternateContent>
            </w:r>
          </w:p>
          <w:p w14:paraId="6E231523" w14:textId="7D5148D5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pl-PL"/>
              </w:rPr>
            </w:pPr>
          </w:p>
          <w:p w14:paraId="52EED341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PESEL: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B420D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BFAC4F4" wp14:editId="2E627BB7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6350</wp:posOffset>
                  </wp:positionV>
                  <wp:extent cx="161925" cy="142875"/>
                  <wp:effectExtent l="0" t="0" r="9525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C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330E25E" wp14:editId="5568DD2E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12700</wp:posOffset>
                  </wp:positionV>
                  <wp:extent cx="161925" cy="142875"/>
                  <wp:effectExtent l="0" t="0" r="9525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t>Osoba z niepełnosprawnością:      T              N</w:t>
            </w:r>
          </w:p>
        </w:tc>
      </w:tr>
      <w:tr w:rsidR="00385C22" w:rsidRPr="00385C22" w14:paraId="6359A8D6" w14:textId="77777777" w:rsidTr="00385C22">
        <w:trPr>
          <w:trHeight w:hRule="exact" w:val="996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14B4" w14:textId="6F2B7FA2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B1D9A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2FA0DEC" wp14:editId="3DF4D2E7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12065</wp:posOffset>
                  </wp:positionV>
                  <wp:extent cx="161925" cy="1428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Płeć:       K    </w:t>
            </w:r>
          </w:p>
          <w:p w14:paraId="2F6B591D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44BBC49" wp14:editId="18832A98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8890</wp:posOffset>
                  </wp:positionV>
                  <wp:extent cx="161925" cy="142875"/>
                  <wp:effectExtent l="0" t="0" r="9525" b="952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M</w:t>
            </w:r>
          </w:p>
          <w:p w14:paraId="444681E8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FF268FC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2853A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E01AC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30A35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t>*Stopień i rodzaj niepełnosprawności:</w:t>
            </w:r>
          </w:p>
          <w:p w14:paraId="1C2B9495" w14:textId="6CA7A11F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14:paraId="4EEFDF63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5C22" w:rsidRPr="00385C22" w14:paraId="33610329" w14:textId="77777777" w:rsidTr="00385C22">
        <w:trPr>
          <w:trHeight w:val="34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1AF0BB6" w14:textId="77777777" w:rsidR="00385C22" w:rsidRPr="00385C22" w:rsidRDefault="00385C22" w:rsidP="00385C22">
            <w:pPr>
              <w:numPr>
                <w:ilvl w:val="0"/>
                <w:numId w:val="1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>INFORMACJE KONTAKTOWE</w:t>
            </w:r>
          </w:p>
        </w:tc>
      </w:tr>
      <w:tr w:rsidR="00385C22" w:rsidRPr="00385C22" w14:paraId="7E91CB04" w14:textId="77777777" w:rsidTr="00385C22">
        <w:trPr>
          <w:trHeight w:hRule="exact"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2FEA9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right="-9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2B05DCD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right="-9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Miejscowość: ………………………………..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B7B74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right="-2399" w:firstLine="14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A8C0642" w14:textId="52AE1D4B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right="-2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Ulica: ………………………….....................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8C1DC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5C22" w:rsidRPr="00385C22" w14:paraId="3A5796FB" w14:textId="77777777" w:rsidTr="00385C22">
        <w:trPr>
          <w:trHeight w:hRule="exact"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65E33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right="-1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F8AD35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right="-1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budynku/nr lokalu: ……………………..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9AC90" w14:textId="77777777" w:rsidR="00385C22" w:rsidRPr="00385C22" w:rsidRDefault="00385C22" w:rsidP="00385C2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left="4318" w:right="-1690" w:hanging="2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FDCFC7" w14:textId="2354F913" w:rsidR="00385C22" w:rsidRPr="00385C22" w:rsidRDefault="00385C22" w:rsidP="00385C2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right="-16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Kod pocztowy: 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8D95D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5C22" w:rsidRPr="00385C22" w14:paraId="610B700A" w14:textId="77777777" w:rsidTr="00385C22">
        <w:trPr>
          <w:trHeight w:hRule="exact" w:val="629"/>
        </w:trPr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7FEFD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E07A6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sz w:val="20"/>
                <w:szCs w:val="20"/>
              </w:rPr>
              <w:t>Telefon kontaktowy:  ……………...............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8600B" w14:textId="77777777" w:rsidR="00385C22" w:rsidRPr="00385C22" w:rsidRDefault="00385C22" w:rsidP="00385C2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14:paraId="02995FB0" w14:textId="1704850F" w:rsidR="00385C22" w:rsidRPr="00385C22" w:rsidRDefault="00385C22" w:rsidP="00385C2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e-mail: …………………......................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........</w:t>
            </w:r>
          </w:p>
          <w:p w14:paraId="50F8A6AC" w14:textId="77777777" w:rsidR="00385C22" w:rsidRPr="00385C22" w:rsidRDefault="00385C22" w:rsidP="00385C2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14:paraId="6E1EF61E" w14:textId="77777777" w:rsidR="00385C22" w:rsidRPr="00385C22" w:rsidRDefault="00385C22" w:rsidP="00385C2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  <w:p w14:paraId="34D4C161" w14:textId="77777777" w:rsidR="00385C22" w:rsidRPr="00385C22" w:rsidRDefault="00385C22" w:rsidP="00385C22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85C22" w:rsidRPr="00385C22" w14:paraId="497A5BFA" w14:textId="77777777" w:rsidTr="00385C22">
        <w:trPr>
          <w:trHeight w:val="34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ED62C9E" w14:textId="77777777" w:rsidR="00385C22" w:rsidRPr="00385C22" w:rsidRDefault="00385C22" w:rsidP="00385C22">
            <w:pPr>
              <w:numPr>
                <w:ilvl w:val="0"/>
                <w:numId w:val="1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OSOBA UPOWAŻNIONA DO KONTAKTU</w:t>
            </w:r>
          </w:p>
        </w:tc>
      </w:tr>
    </w:tbl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5105"/>
      </w:tblGrid>
      <w:tr w:rsidR="00385C22" w:rsidRPr="00385C22" w14:paraId="42EF6878" w14:textId="77777777" w:rsidTr="00616DD6">
        <w:trPr>
          <w:trHeight w:hRule="exact" w:val="56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BE20F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32C499E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Imię: ………………………………….………….........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10905" w14:textId="77777777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93B765" w14:textId="127157D1" w:rsidR="00385C22" w:rsidRPr="00385C22" w:rsidRDefault="00385C22" w:rsidP="00385C2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 ……………………………….............</w:t>
            </w:r>
          </w:p>
        </w:tc>
      </w:tr>
    </w:tbl>
    <w:p w14:paraId="7587A812" w14:textId="77777777" w:rsidR="00385C22" w:rsidRPr="00385C22" w:rsidRDefault="00385C22" w:rsidP="00385C2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5C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7047AAA1" w14:textId="337F7083" w:rsidR="00385C22" w:rsidRPr="00385C22" w:rsidRDefault="00385C22" w:rsidP="00385C2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  <w:r w:rsidRPr="00385C22">
        <w:rPr>
          <w:rFonts w:ascii="Times New Roman" w:eastAsia="Times New Roman" w:hAnsi="Times New Roman" w:cs="Times New Roman"/>
          <w:sz w:val="20"/>
          <w:szCs w:val="20"/>
        </w:rPr>
        <w:t xml:space="preserve">  Telefon kontaktowy:  ……………................................     Stopień pokrewieństwa: ………………………</w:t>
      </w:r>
      <w:r w:rsidR="003C07C8">
        <w:rPr>
          <w:rFonts w:ascii="Times New Roman" w:eastAsia="Times New Roman" w:hAnsi="Times New Roman" w:cs="Times New Roman"/>
          <w:sz w:val="20"/>
          <w:szCs w:val="20"/>
        </w:rPr>
        <w:t>…</w:t>
      </w:r>
    </w:p>
    <w:tbl>
      <w:tblPr>
        <w:tblpPr w:leftFromText="141" w:rightFromText="141" w:vertAnchor="text" w:horzAnchor="margin" w:tblpY="18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85C22" w:rsidRPr="00385C22" w14:paraId="5FA383A2" w14:textId="77777777" w:rsidTr="00385C22">
        <w:trPr>
          <w:trHeight w:val="34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869D881" w14:textId="77777777" w:rsidR="00385C22" w:rsidRPr="00385C22" w:rsidRDefault="00385C22" w:rsidP="00385C22">
            <w:pPr>
              <w:numPr>
                <w:ilvl w:val="0"/>
                <w:numId w:val="1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385C2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>ZGODY I OŚWIADCZENIA</w:t>
            </w:r>
          </w:p>
        </w:tc>
      </w:tr>
    </w:tbl>
    <w:p w14:paraId="0AF7BF60" w14:textId="77777777" w:rsidR="00385C22" w:rsidRPr="00385C22" w:rsidRDefault="00385C22" w:rsidP="00385C2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Zapoznałam/em się z Regulaminem działalności Akademickiego Centrum Wsparcia, akceptuję jego warunki i zobowiązuję się do ich przestrzegania.</w:t>
      </w:r>
    </w:p>
    <w:p w14:paraId="5D757E38" w14:textId="77777777" w:rsidR="00385C22" w:rsidRPr="00385C22" w:rsidRDefault="00385C22" w:rsidP="00385C2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uczestnictwo w projekcie nr POWR.03.05.00-00-A046/18 „Żagiel możliwości - model dostępności UWM w Olsztynie”.</w:t>
      </w:r>
    </w:p>
    <w:p w14:paraId="7F781AF5" w14:textId="7B13CBCC" w:rsidR="00385C22" w:rsidRPr="00385C22" w:rsidRDefault="00385C22" w:rsidP="00385C2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jestem studentem</w:t>
      </w:r>
      <w:r w:rsidR="006D35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/doktorantem</w:t>
      </w:r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Uniwersytetu Warmińsko-Mazurskiego w Olsztynie</w:t>
      </w:r>
      <w:r w:rsidR="008A4C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3DAF296E" w14:textId="2A96ED21" w:rsidR="00385C22" w:rsidRPr="00385C22" w:rsidRDefault="00385C22" w:rsidP="00385C2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świadczenie pomocy psychologicznej</w:t>
      </w:r>
      <w:r w:rsidR="008A4C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3D547B1" w14:textId="0479D739" w:rsidR="00385C22" w:rsidRPr="00385C22" w:rsidRDefault="00385C22" w:rsidP="00385C22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danych osobowych, w tym danych szczególnych kategorii, przez Uniwersytet Warmińsko-Mazurski w Olsztynie z siedzibą przy ulicy Oczapowskiego 2 10-719 w Olsztynie w celu uczestnictwa w projekcie nr POWR.03.05.00-00-A046/18 „Żagiel możliwości - model dostępności UWM w Olsztynie”. </w:t>
      </w:r>
      <w:r w:rsidR="004073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zostałem poinformowany, że moja</w:t>
      </w:r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zgoda może zostać cofnięta w dowolnym momencie przez dostarczenie formularza cofnięcia zgody Inspektorowi Ochrony Danych UWM, który można pobrać ze strony </w:t>
      </w:r>
      <w:hyperlink r:id="rId8" w:history="1">
        <w:r w:rsidRPr="00385C2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www.uwm.edu.pl/daneosobowe</w:t>
        </w:r>
      </w:hyperlink>
      <w:r w:rsidRPr="00385C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Cofnięcie zgody nie będzie wpływać na zgodność z prawem przetwarzania, którego dokonano na podstawie Państwa zgody przed jej wycofaniem.</w:t>
      </w:r>
    </w:p>
    <w:p w14:paraId="282C05E7" w14:textId="773396D3" w:rsidR="00385C22" w:rsidRDefault="00385C22" w:rsidP="00385C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8427E86" w14:textId="77777777" w:rsidR="00385C22" w:rsidRPr="00385C22" w:rsidRDefault="00385C22" w:rsidP="00385C2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14:paraId="29FCE4B3" w14:textId="77777777" w:rsidR="00385C22" w:rsidRPr="00385C22" w:rsidRDefault="00385C22" w:rsidP="00385C2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 w:rsidRPr="00385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85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85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85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……………………………………...</w:t>
      </w:r>
    </w:p>
    <w:p w14:paraId="65DE70FB" w14:textId="10E07E56" w:rsidR="00385C22" w:rsidRDefault="00385C22" w:rsidP="00385C2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85C22">
        <w:rPr>
          <w:rFonts w:ascii="Times New Roman" w:eastAsia="Times New Roman" w:hAnsi="Times New Roman" w:cs="Times New Roman"/>
          <w:i/>
          <w:sz w:val="18"/>
          <w:szCs w:val="18"/>
        </w:rPr>
        <w:t xml:space="preserve">   MIEJSCOWOŚĆ I DATA</w:t>
      </w:r>
      <w:r w:rsidRPr="00385C2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385C2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385C2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385C2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385C2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385C22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CZYTELNY PODPIS </w:t>
      </w:r>
    </w:p>
    <w:p w14:paraId="6EB0D4CC" w14:textId="12D0D42C" w:rsidR="00385C22" w:rsidRPr="00385C22" w:rsidRDefault="00385C22" w:rsidP="00385C22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FB423BC" w14:textId="77777777" w:rsidR="002E586D" w:rsidRDefault="002E586D" w:rsidP="002E586D">
      <w:pPr>
        <w:pStyle w:val="Bezodstpw"/>
        <w:jc w:val="center"/>
        <w:rPr>
          <w:rFonts w:cs="Times New Roman"/>
          <w:b/>
          <w:iCs/>
          <w:szCs w:val="20"/>
        </w:rPr>
      </w:pPr>
      <w:r>
        <w:rPr>
          <w:rFonts w:cs="Times New Roman"/>
          <w:b/>
          <w:iCs/>
          <w:szCs w:val="20"/>
        </w:rPr>
        <w:t>Informacja o przetwarzaniu danych osobowych</w:t>
      </w:r>
    </w:p>
    <w:p w14:paraId="1CCBBB1E" w14:textId="77777777" w:rsidR="002E586D" w:rsidRDefault="002E586D" w:rsidP="002E586D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783"/>
        <w:gridCol w:w="4781"/>
      </w:tblGrid>
      <w:tr w:rsidR="002E586D" w14:paraId="43E2A3F5" w14:textId="77777777" w:rsidTr="00F73E43">
        <w:trPr>
          <w:trHeight w:val="11129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1CE1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071EB94F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40B7CFCF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I. Administrator danych osobowych:</w:t>
            </w:r>
          </w:p>
          <w:p w14:paraId="66AC164F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Administratorem Państwa danych osobowych jest Uniwersytet Warmińsko-Mazurski w Olsztynie </w:t>
            </w:r>
            <w:r>
              <w:rPr>
                <w:iCs/>
                <w:sz w:val="21"/>
                <w:szCs w:val="21"/>
              </w:rPr>
              <w:br/>
              <w:t xml:space="preserve">z siedzibą przy ul. Michała Oczapowskiego 2, 10-719 Olsztyn. </w:t>
            </w:r>
          </w:p>
          <w:p w14:paraId="72E0B3EE" w14:textId="77777777" w:rsidR="002E586D" w:rsidRDefault="002E586D" w:rsidP="00F73E43">
            <w:pPr>
              <w:jc w:val="both"/>
              <w:rPr>
                <w:rStyle w:val="Wyrnienie"/>
              </w:rPr>
            </w:pPr>
          </w:p>
          <w:p w14:paraId="3163AC7F" w14:textId="77777777" w:rsidR="002E586D" w:rsidRDefault="002E586D" w:rsidP="00F73E43">
            <w:pPr>
              <w:rPr>
                <w:b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II. Inspektor Ochrony Danych:</w:t>
            </w:r>
          </w:p>
          <w:p w14:paraId="57DD4180" w14:textId="77777777" w:rsidR="002E586D" w:rsidRDefault="002E586D" w:rsidP="00F73E43">
            <w:pPr>
              <w:jc w:val="both"/>
            </w:pPr>
            <w:r>
              <w:rPr>
                <w:iCs/>
                <w:sz w:val="21"/>
                <w:szCs w:val="21"/>
              </w:rPr>
              <w:t xml:space="preserve">Wyznaczyliśmy Inspektora Ochrony Danych,                     z którym mogą się Państwo skontaktować </w:t>
            </w:r>
            <w:r>
              <w:rPr>
                <w:iCs/>
                <w:sz w:val="21"/>
                <w:szCs w:val="21"/>
              </w:rPr>
              <w:br/>
              <w:t xml:space="preserve">w sprawach ochrony swoich danych osobowych </w:t>
            </w:r>
            <w:r>
              <w:rPr>
                <w:iCs/>
                <w:sz w:val="21"/>
                <w:szCs w:val="21"/>
              </w:rPr>
              <w:br/>
              <w:t xml:space="preserve">i realizacji praw przez formularz kontaktowy na stronie: </w:t>
            </w:r>
            <w:hyperlink r:id="rId9">
              <w:r>
                <w:rPr>
                  <w:rStyle w:val="czeinternetowe"/>
                  <w:iCs/>
                  <w:sz w:val="21"/>
                  <w:szCs w:val="21"/>
                </w:rPr>
                <w:t>www.uwm.edu.pl/daneosobowe/formularz</w:t>
              </w:r>
            </w:hyperlink>
            <w:r>
              <w:rPr>
                <w:iCs/>
                <w:sz w:val="21"/>
                <w:szCs w:val="21"/>
              </w:rPr>
              <w:t xml:space="preserve"> </w:t>
            </w:r>
          </w:p>
          <w:p w14:paraId="5E26C2A2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oraz e-mail: bkw@uwm.edu.pl; nr tel.: 89-523-36-78 lub pisemnie na adres: ul. </w:t>
            </w:r>
            <w:proofErr w:type="spellStart"/>
            <w:r>
              <w:rPr>
                <w:iCs/>
                <w:sz w:val="21"/>
                <w:szCs w:val="21"/>
              </w:rPr>
              <w:t>Prawocheńskiego</w:t>
            </w:r>
            <w:proofErr w:type="spellEnd"/>
            <w:r>
              <w:rPr>
                <w:iCs/>
                <w:sz w:val="21"/>
                <w:szCs w:val="21"/>
              </w:rPr>
              <w:t xml:space="preserve"> 9, pok. 109, 10-719 Olsztyn. </w:t>
            </w:r>
          </w:p>
          <w:p w14:paraId="1005B9B7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46B2546E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III. Cele i podstawy przetwarzania:</w:t>
            </w:r>
          </w:p>
          <w:p w14:paraId="425DED95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Na podstawie wyrażonej przez Państwa zgody </w:t>
            </w:r>
            <w:r>
              <w:rPr>
                <w:iCs/>
                <w:sz w:val="21"/>
                <w:szCs w:val="21"/>
              </w:rPr>
              <w:br/>
              <w:t>dane osobowe, w tym dane szczególnych kategorii, będą przetwarzane w celu uczestnictwa w projekcie: „Żagiel możliwości - model dostępności UWM w Olsztynie”.</w:t>
            </w:r>
          </w:p>
          <w:p w14:paraId="28703D01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74E11AF7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IV. Kategorie przetwarzanych danych:</w:t>
            </w:r>
          </w:p>
          <w:p w14:paraId="7AD45A22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Imię i nazwisko, PESEL, płeć, informacja </w:t>
            </w:r>
            <w:r>
              <w:rPr>
                <w:iCs/>
                <w:sz w:val="21"/>
                <w:szCs w:val="21"/>
              </w:rPr>
              <w:br/>
              <w:t>o niepełnosprawności, stopień i rodzaj niepełnosprawności, adres zamieszkania, telefon kontaktowy, adres e-mail.</w:t>
            </w:r>
          </w:p>
          <w:p w14:paraId="3F92B37A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79FC2329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V. Odbiorca danych:</w:t>
            </w:r>
          </w:p>
          <w:p w14:paraId="58DDE5E9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Z zachowaniem środków bezpieczeństwa przy przesyłaniu danych, Państwa dane osobowe zostaną udostępnione Narodowemu Centrum Badań </w:t>
            </w:r>
            <w:r>
              <w:rPr>
                <w:iCs/>
                <w:sz w:val="21"/>
                <w:szCs w:val="21"/>
              </w:rPr>
              <w:br/>
              <w:t xml:space="preserve">i Rozwoju w związku z ciążącym na Administratorze obowiązkiem sprawozdawczym z projektu. </w:t>
            </w:r>
          </w:p>
          <w:p w14:paraId="53CA0BF6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0939C0ED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VI. Okres przechowywania danych:</w:t>
            </w:r>
          </w:p>
          <w:p w14:paraId="07AAEE70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Państwa dane osobowe będą przechowywane przez okres 5 lat, licząc od daty zakończenia projektu. </w:t>
            </w:r>
          </w:p>
          <w:p w14:paraId="4389E3DA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6FFA2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6DB9B0BB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07BDEFB2" w14:textId="77777777" w:rsidR="002E586D" w:rsidRDefault="002E586D" w:rsidP="00F73E43">
            <w:pPr>
              <w:jc w:val="both"/>
              <w:rPr>
                <w:b/>
                <w:iCs/>
                <w:color w:val="FF0000"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 xml:space="preserve">VII. Przysługujące prawa: </w:t>
            </w:r>
          </w:p>
          <w:p w14:paraId="1CA13996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dostępu do wglądu do swoich danych oraz otrzymania ich kopii, </w:t>
            </w:r>
          </w:p>
          <w:p w14:paraId="702AF2A0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sprostowania danych,</w:t>
            </w:r>
          </w:p>
          <w:p w14:paraId="3AAADABD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usunięcia danych,</w:t>
            </w:r>
          </w:p>
          <w:p w14:paraId="47964CD1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ograniczenia przetwarzania danych, </w:t>
            </w:r>
          </w:p>
          <w:p w14:paraId="6C0DC4B1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wniesienia sprzeciwu wobec przetwarzania danych,</w:t>
            </w:r>
          </w:p>
          <w:p w14:paraId="673FA12D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przenoszenia danych,</w:t>
            </w:r>
          </w:p>
          <w:p w14:paraId="0F172453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wniesienia skargi do organu nadzorczego,</w:t>
            </w:r>
          </w:p>
          <w:p w14:paraId="05D949FD" w14:textId="77777777" w:rsidR="002E586D" w:rsidRDefault="002E586D" w:rsidP="002E586D">
            <w:pPr>
              <w:pStyle w:val="Akapitzlist"/>
              <w:numPr>
                <w:ilvl w:val="0"/>
                <w:numId w:val="16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cofnięcia zgody na przetwarzanie danych osobowych.</w:t>
            </w:r>
          </w:p>
          <w:p w14:paraId="7BF82D79" w14:textId="77777777" w:rsidR="002E586D" w:rsidRDefault="002E586D" w:rsidP="00F73E43">
            <w:pPr>
              <w:jc w:val="both"/>
            </w:pPr>
            <w:r>
              <w:rPr>
                <w:iCs/>
                <w:sz w:val="21"/>
                <w:szCs w:val="21"/>
              </w:rPr>
              <w:t xml:space="preserve">W celu realizacji wymienionych praw, przysługujące żądanie można zgłosić Inspektorowi Ochrony Danych Uniwersytetu Warmińsko-Mazurskiego w Olsztynie. Na stronie: </w:t>
            </w:r>
            <w:hyperlink r:id="rId10">
              <w:r>
                <w:rPr>
                  <w:rStyle w:val="czeinternetowe"/>
                  <w:iCs/>
                  <w:sz w:val="21"/>
                  <w:szCs w:val="21"/>
                </w:rPr>
                <w:t>www.uwm.edu.pl/daneosobowe</w:t>
              </w:r>
            </w:hyperlink>
            <w:r>
              <w:rPr>
                <w:iCs/>
                <w:sz w:val="21"/>
                <w:szCs w:val="21"/>
              </w:rPr>
              <w:t xml:space="preserve"> </w:t>
            </w:r>
          </w:p>
          <w:p w14:paraId="7AF56E7E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zamieszczono przewidziane ku temu procedury.</w:t>
            </w:r>
          </w:p>
          <w:p w14:paraId="349CDB93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00A05D5D" w14:textId="77777777" w:rsidR="002E586D" w:rsidRDefault="002E586D" w:rsidP="00F73E43">
            <w:pPr>
              <w:jc w:val="both"/>
              <w:rPr>
                <w:b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VIII. Informacja o wymogu/dobrowolności podania danych</w:t>
            </w:r>
          </w:p>
          <w:p w14:paraId="232A6CCA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Podanie przez Państwa danych osobowych jest dobrowolne, lecz niezbędne do wzięcia udziału </w:t>
            </w:r>
            <w:r>
              <w:rPr>
                <w:iCs/>
                <w:sz w:val="21"/>
                <w:szCs w:val="21"/>
              </w:rPr>
              <w:br/>
              <w:t>w projekcie. Jeżeli nie podadzą Państwo danych, odmówimy Państwu udziału w projekcie.</w:t>
            </w:r>
          </w:p>
          <w:p w14:paraId="2D9C371C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</w:p>
          <w:p w14:paraId="5CFAF537" w14:textId="77777777" w:rsidR="002E586D" w:rsidRDefault="002E586D" w:rsidP="00F73E43">
            <w:pPr>
              <w:jc w:val="both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IX. Informacja o źródle danych osobowych</w:t>
            </w:r>
          </w:p>
          <w:p w14:paraId="229E1E7B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Dane osobowe osób wskazanych w sekcji </w:t>
            </w:r>
            <w:r>
              <w:rPr>
                <w:iCs/>
                <w:sz w:val="21"/>
                <w:szCs w:val="21"/>
              </w:rPr>
              <w:br/>
              <w:t>3. formularza pochodzą od uczestnika projektu. Są one przetwarzane na tych samych zasadach, co dane osobowe uczestnika z wyjątkiem kategorii danych osobowych, ograniczonych do: imienia, nazwiska, tel. kom. oraz stopnia pokrewieństwa.</w:t>
            </w:r>
          </w:p>
          <w:p w14:paraId="2704083C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</w:p>
          <w:p w14:paraId="60BCBE6F" w14:textId="77777777" w:rsidR="002E586D" w:rsidRDefault="002E586D" w:rsidP="00F73E43">
            <w:pPr>
              <w:jc w:val="both"/>
              <w:rPr>
                <w:iCs/>
                <w:sz w:val="21"/>
                <w:szCs w:val="21"/>
              </w:rPr>
            </w:pPr>
          </w:p>
        </w:tc>
      </w:tr>
    </w:tbl>
    <w:p w14:paraId="64D18774" w14:textId="0D68A04A" w:rsidR="00385C22" w:rsidRDefault="00385C22" w:rsidP="00385C22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bCs/>
        </w:rPr>
      </w:pPr>
    </w:p>
    <w:p w14:paraId="01D9F00F" w14:textId="77777777" w:rsidR="00385C22" w:rsidRDefault="00385C2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</w:rPr>
        <w:br w:type="page"/>
      </w:r>
    </w:p>
    <w:p w14:paraId="46BEFC75" w14:textId="77777777" w:rsidR="00385C22" w:rsidRPr="00385C22" w:rsidRDefault="00385C22" w:rsidP="00385C22">
      <w:pPr>
        <w:tabs>
          <w:tab w:val="right" w:pos="9072"/>
        </w:tabs>
        <w:spacing w:after="0" w:line="276" w:lineRule="auto"/>
        <w:ind w:right="-8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C22">
        <w:rPr>
          <w:rFonts w:ascii="Times New Roman" w:hAnsi="Times New Roman" w:cs="Times New Roman"/>
          <w:b/>
          <w:sz w:val="19"/>
          <w:szCs w:val="19"/>
        </w:rPr>
        <w:t>Załącznik nr 2</w:t>
      </w:r>
    </w:p>
    <w:p w14:paraId="27E7F52A" w14:textId="77777777" w:rsidR="00385C22" w:rsidRPr="00385C22" w:rsidRDefault="00385C22" w:rsidP="00385C22">
      <w:pPr>
        <w:tabs>
          <w:tab w:val="right" w:pos="9072"/>
        </w:tabs>
        <w:spacing w:after="0" w:line="276" w:lineRule="auto"/>
        <w:ind w:right="-8"/>
        <w:jc w:val="right"/>
        <w:rPr>
          <w:rFonts w:ascii="Times New Roman" w:hAnsi="Times New Roman" w:cs="Times New Roman"/>
          <w:sz w:val="19"/>
          <w:szCs w:val="19"/>
        </w:rPr>
      </w:pPr>
      <w:r w:rsidRPr="00385C22">
        <w:rPr>
          <w:rFonts w:ascii="Times New Roman" w:hAnsi="Times New Roman" w:cs="Times New Roman"/>
          <w:sz w:val="19"/>
          <w:szCs w:val="19"/>
        </w:rPr>
        <w:t>do Regulaminu działalności Akademickiego Centrum Wsparcia</w:t>
      </w:r>
    </w:p>
    <w:p w14:paraId="08B50BE0" w14:textId="77777777" w:rsidR="00385C22" w:rsidRPr="00385C22" w:rsidRDefault="00385C22" w:rsidP="00385C22">
      <w:pPr>
        <w:tabs>
          <w:tab w:val="right" w:pos="9072"/>
        </w:tabs>
        <w:spacing w:after="0" w:line="276" w:lineRule="auto"/>
        <w:ind w:right="-8"/>
        <w:jc w:val="right"/>
        <w:rPr>
          <w:rFonts w:ascii="Times New Roman" w:hAnsi="Times New Roman" w:cs="Times New Roman"/>
          <w:bCs/>
          <w:sz w:val="19"/>
          <w:szCs w:val="19"/>
          <w:lang w:eastAsia="pl-PL"/>
        </w:rPr>
      </w:pPr>
      <w:r w:rsidRPr="00385C22">
        <w:rPr>
          <w:rFonts w:ascii="Times New Roman" w:hAnsi="Times New Roman" w:cs="Times New Roman"/>
          <w:sz w:val="19"/>
          <w:szCs w:val="19"/>
        </w:rPr>
        <w:t xml:space="preserve">w ramach projektu nr </w:t>
      </w:r>
      <w:r w:rsidRPr="00385C22">
        <w:rPr>
          <w:rFonts w:ascii="Times New Roman" w:hAnsi="Times New Roman" w:cs="Times New Roman"/>
          <w:bCs/>
          <w:sz w:val="19"/>
          <w:szCs w:val="19"/>
          <w:lang w:eastAsia="pl-PL"/>
        </w:rPr>
        <w:t>POWR.03.05.00-00-A046/18</w:t>
      </w:r>
    </w:p>
    <w:p w14:paraId="24954C05" w14:textId="77777777" w:rsidR="00385C22" w:rsidRPr="00385C22" w:rsidRDefault="00385C22" w:rsidP="00385C22">
      <w:pPr>
        <w:tabs>
          <w:tab w:val="right" w:pos="9072"/>
        </w:tabs>
        <w:spacing w:after="0" w:line="276" w:lineRule="auto"/>
        <w:ind w:right="-8"/>
        <w:jc w:val="right"/>
        <w:rPr>
          <w:rFonts w:ascii="Times New Roman" w:hAnsi="Times New Roman" w:cs="Times New Roman"/>
          <w:b/>
          <w:sz w:val="19"/>
          <w:szCs w:val="19"/>
        </w:rPr>
      </w:pPr>
      <w:r w:rsidRPr="00385C22">
        <w:rPr>
          <w:rFonts w:ascii="Times New Roman" w:hAnsi="Times New Roman" w:cs="Times New Roman"/>
          <w:bCs/>
          <w:sz w:val="19"/>
          <w:szCs w:val="19"/>
          <w:lang w:eastAsia="pl-PL"/>
        </w:rPr>
        <w:t>„Żagiel możliwości - model dostępności UWM w Olsztynie”.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984"/>
      </w:tblGrid>
      <w:tr w:rsidR="00385C22" w:rsidRPr="00385C22" w14:paraId="364604F6" w14:textId="77777777" w:rsidTr="00616DD6">
        <w:trPr>
          <w:trHeight w:val="324"/>
        </w:trPr>
        <w:tc>
          <w:tcPr>
            <w:tcW w:w="1560" w:type="dxa"/>
            <w:shd w:val="clear" w:color="auto" w:fill="D9D9D9" w:themeFill="background1" w:themeFillShade="D9"/>
          </w:tcPr>
          <w:p w14:paraId="0E9225C6" w14:textId="77777777" w:rsidR="00385C22" w:rsidRPr="00385C22" w:rsidRDefault="00385C22" w:rsidP="00385C22">
            <w:pPr>
              <w:tabs>
                <w:tab w:val="right" w:pos="9072"/>
              </w:tabs>
              <w:spacing w:line="276" w:lineRule="auto"/>
              <w:ind w:right="-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5C22">
              <w:rPr>
                <w:rFonts w:ascii="Times New Roman" w:hAnsi="Times New Roman" w:cs="Times New Roman"/>
                <w:b/>
                <w:sz w:val="19"/>
                <w:szCs w:val="19"/>
              </w:rPr>
              <w:t>Kod Uczestnika</w:t>
            </w:r>
          </w:p>
        </w:tc>
        <w:tc>
          <w:tcPr>
            <w:tcW w:w="1984" w:type="dxa"/>
          </w:tcPr>
          <w:p w14:paraId="17BFDB1F" w14:textId="77777777" w:rsidR="00385C22" w:rsidRPr="00385C22" w:rsidRDefault="00385C22" w:rsidP="00385C22">
            <w:pPr>
              <w:tabs>
                <w:tab w:val="right" w:pos="9072"/>
              </w:tabs>
              <w:spacing w:line="276" w:lineRule="auto"/>
              <w:ind w:right="-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</w:tbl>
    <w:p w14:paraId="37391CE5" w14:textId="77777777" w:rsidR="00385C22" w:rsidRPr="00385C22" w:rsidRDefault="00385C22" w:rsidP="00385C22"/>
    <w:tbl>
      <w:tblPr>
        <w:tblStyle w:val="Tabela-Siatka1"/>
        <w:tblW w:w="9250" w:type="dxa"/>
        <w:tblLayout w:type="fixed"/>
        <w:tblLook w:val="04A0" w:firstRow="1" w:lastRow="0" w:firstColumn="1" w:lastColumn="0" w:noHBand="0" w:noVBand="1"/>
      </w:tblPr>
      <w:tblGrid>
        <w:gridCol w:w="552"/>
        <w:gridCol w:w="1986"/>
        <w:gridCol w:w="4808"/>
        <w:gridCol w:w="1904"/>
      </w:tblGrid>
      <w:tr w:rsidR="00385C22" w:rsidRPr="00385C22" w14:paraId="659F995E" w14:textId="77777777" w:rsidTr="00616DD6">
        <w:trPr>
          <w:trHeight w:val="656"/>
        </w:trPr>
        <w:tc>
          <w:tcPr>
            <w:tcW w:w="9250" w:type="dxa"/>
            <w:gridSpan w:val="4"/>
            <w:shd w:val="clear" w:color="auto" w:fill="D9D9D9" w:themeFill="background1" w:themeFillShade="D9"/>
          </w:tcPr>
          <w:p w14:paraId="25165AA1" w14:textId="77777777" w:rsidR="00385C22" w:rsidRPr="00385C22" w:rsidRDefault="00385C22" w:rsidP="00385C22">
            <w:pPr>
              <w:ind w:right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C22">
              <w:rPr>
                <w:rFonts w:ascii="Times New Roman" w:hAnsi="Times New Roman" w:cs="Times New Roman"/>
                <w:b/>
                <w:u w:val="single"/>
              </w:rPr>
              <w:t>KARTA WSPARCIA</w:t>
            </w:r>
          </w:p>
        </w:tc>
      </w:tr>
      <w:tr w:rsidR="00385C22" w:rsidRPr="00385C22" w14:paraId="1CC40F71" w14:textId="77777777" w:rsidTr="00616DD6">
        <w:trPr>
          <w:trHeight w:val="656"/>
        </w:trPr>
        <w:tc>
          <w:tcPr>
            <w:tcW w:w="552" w:type="dxa"/>
          </w:tcPr>
          <w:p w14:paraId="36CBA4E8" w14:textId="77777777" w:rsidR="00385C22" w:rsidRPr="00385C22" w:rsidRDefault="00385C22" w:rsidP="00385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C2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6" w:type="dxa"/>
          </w:tcPr>
          <w:p w14:paraId="3D82387D" w14:textId="77777777" w:rsidR="00385C22" w:rsidRPr="00385C22" w:rsidRDefault="00385C22" w:rsidP="00385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C22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808" w:type="dxa"/>
          </w:tcPr>
          <w:p w14:paraId="47BDF5F1" w14:textId="77777777" w:rsidR="00385C22" w:rsidRPr="00385C22" w:rsidRDefault="00385C22" w:rsidP="00385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C22">
              <w:rPr>
                <w:rFonts w:ascii="Times New Roman" w:hAnsi="Times New Roman" w:cs="Times New Roman"/>
                <w:b/>
                <w:bCs/>
              </w:rPr>
              <w:t>Forma wsparcia</w:t>
            </w:r>
          </w:p>
        </w:tc>
        <w:tc>
          <w:tcPr>
            <w:tcW w:w="1903" w:type="dxa"/>
          </w:tcPr>
          <w:p w14:paraId="5D90F2EB" w14:textId="77777777" w:rsidR="00385C22" w:rsidRPr="00385C22" w:rsidRDefault="00385C22" w:rsidP="00385C22">
            <w:pPr>
              <w:tabs>
                <w:tab w:val="left" w:pos="602"/>
              </w:tabs>
              <w:ind w:right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C22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385C22" w:rsidRPr="00385C22" w14:paraId="3BD5BEBD" w14:textId="77777777" w:rsidTr="00616DD6">
        <w:trPr>
          <w:trHeight w:val="1886"/>
        </w:trPr>
        <w:tc>
          <w:tcPr>
            <w:tcW w:w="552" w:type="dxa"/>
          </w:tcPr>
          <w:p w14:paraId="2891355F" w14:textId="77777777" w:rsidR="00385C22" w:rsidRPr="00385C22" w:rsidRDefault="00385C22" w:rsidP="00385C22"/>
        </w:tc>
        <w:tc>
          <w:tcPr>
            <w:tcW w:w="1986" w:type="dxa"/>
          </w:tcPr>
          <w:p w14:paraId="65B956C0" w14:textId="77777777" w:rsidR="00385C22" w:rsidRPr="00385C22" w:rsidRDefault="00385C22" w:rsidP="00385C22"/>
        </w:tc>
        <w:tc>
          <w:tcPr>
            <w:tcW w:w="4808" w:type="dxa"/>
          </w:tcPr>
          <w:p w14:paraId="1241EA68" w14:textId="77777777" w:rsidR="00385C22" w:rsidRPr="00385C22" w:rsidRDefault="00385C22" w:rsidP="00385C22"/>
        </w:tc>
        <w:tc>
          <w:tcPr>
            <w:tcW w:w="1903" w:type="dxa"/>
          </w:tcPr>
          <w:p w14:paraId="05CA456B" w14:textId="77777777" w:rsidR="00385C22" w:rsidRPr="00385C22" w:rsidRDefault="00385C22" w:rsidP="00385C22"/>
        </w:tc>
      </w:tr>
      <w:tr w:rsidR="00385C22" w:rsidRPr="00385C22" w14:paraId="4AB175A5" w14:textId="77777777" w:rsidTr="00616DD6">
        <w:trPr>
          <w:trHeight w:val="1886"/>
        </w:trPr>
        <w:tc>
          <w:tcPr>
            <w:tcW w:w="552" w:type="dxa"/>
          </w:tcPr>
          <w:p w14:paraId="12031A3A" w14:textId="77777777" w:rsidR="00385C22" w:rsidRPr="00385C22" w:rsidRDefault="00385C22" w:rsidP="00385C22"/>
        </w:tc>
        <w:tc>
          <w:tcPr>
            <w:tcW w:w="1986" w:type="dxa"/>
          </w:tcPr>
          <w:p w14:paraId="1C11D413" w14:textId="77777777" w:rsidR="00385C22" w:rsidRPr="00385C22" w:rsidRDefault="00385C22" w:rsidP="00385C22"/>
        </w:tc>
        <w:tc>
          <w:tcPr>
            <w:tcW w:w="4808" w:type="dxa"/>
          </w:tcPr>
          <w:p w14:paraId="7301AECC" w14:textId="77777777" w:rsidR="00385C22" w:rsidRPr="00385C22" w:rsidRDefault="00385C22" w:rsidP="00385C22"/>
        </w:tc>
        <w:tc>
          <w:tcPr>
            <w:tcW w:w="1903" w:type="dxa"/>
          </w:tcPr>
          <w:p w14:paraId="229BB668" w14:textId="77777777" w:rsidR="00385C22" w:rsidRPr="00385C22" w:rsidRDefault="00385C22" w:rsidP="00385C22"/>
        </w:tc>
      </w:tr>
      <w:tr w:rsidR="00385C22" w:rsidRPr="00385C22" w14:paraId="08FB3326" w14:textId="77777777" w:rsidTr="00616DD6">
        <w:trPr>
          <w:trHeight w:val="1886"/>
        </w:trPr>
        <w:tc>
          <w:tcPr>
            <w:tcW w:w="552" w:type="dxa"/>
          </w:tcPr>
          <w:p w14:paraId="14FB07D2" w14:textId="77777777" w:rsidR="00385C22" w:rsidRPr="00385C22" w:rsidRDefault="00385C22" w:rsidP="00385C22"/>
        </w:tc>
        <w:tc>
          <w:tcPr>
            <w:tcW w:w="1986" w:type="dxa"/>
          </w:tcPr>
          <w:p w14:paraId="7D67C4B3" w14:textId="77777777" w:rsidR="00385C22" w:rsidRPr="00385C22" w:rsidRDefault="00385C22" w:rsidP="00385C22"/>
        </w:tc>
        <w:tc>
          <w:tcPr>
            <w:tcW w:w="4808" w:type="dxa"/>
          </w:tcPr>
          <w:p w14:paraId="10F1F6D3" w14:textId="77777777" w:rsidR="00385C22" w:rsidRPr="00385C22" w:rsidRDefault="00385C22" w:rsidP="00385C22"/>
        </w:tc>
        <w:tc>
          <w:tcPr>
            <w:tcW w:w="1903" w:type="dxa"/>
          </w:tcPr>
          <w:p w14:paraId="2D96B06E" w14:textId="77777777" w:rsidR="00385C22" w:rsidRPr="00385C22" w:rsidRDefault="00385C22" w:rsidP="00385C22"/>
        </w:tc>
      </w:tr>
      <w:tr w:rsidR="00385C22" w:rsidRPr="00385C22" w14:paraId="481D0C16" w14:textId="77777777" w:rsidTr="00616DD6">
        <w:trPr>
          <w:trHeight w:val="1886"/>
        </w:trPr>
        <w:tc>
          <w:tcPr>
            <w:tcW w:w="552" w:type="dxa"/>
          </w:tcPr>
          <w:p w14:paraId="27E5DB59" w14:textId="77777777" w:rsidR="00385C22" w:rsidRPr="00385C22" w:rsidRDefault="00385C22" w:rsidP="00385C22"/>
        </w:tc>
        <w:tc>
          <w:tcPr>
            <w:tcW w:w="1986" w:type="dxa"/>
          </w:tcPr>
          <w:p w14:paraId="381CB50E" w14:textId="77777777" w:rsidR="00385C22" w:rsidRPr="00385C22" w:rsidRDefault="00385C22" w:rsidP="00385C22"/>
        </w:tc>
        <w:tc>
          <w:tcPr>
            <w:tcW w:w="4808" w:type="dxa"/>
          </w:tcPr>
          <w:p w14:paraId="405ABE1E" w14:textId="77777777" w:rsidR="00385C22" w:rsidRPr="00385C22" w:rsidRDefault="00385C22" w:rsidP="00385C22"/>
        </w:tc>
        <w:tc>
          <w:tcPr>
            <w:tcW w:w="1903" w:type="dxa"/>
          </w:tcPr>
          <w:p w14:paraId="743C4B2E" w14:textId="77777777" w:rsidR="00385C22" w:rsidRPr="00385C22" w:rsidRDefault="00385C22" w:rsidP="00385C22"/>
        </w:tc>
      </w:tr>
      <w:tr w:rsidR="00385C22" w:rsidRPr="00385C22" w14:paraId="715BC7C1" w14:textId="77777777" w:rsidTr="00616DD6">
        <w:trPr>
          <w:trHeight w:val="1886"/>
        </w:trPr>
        <w:tc>
          <w:tcPr>
            <w:tcW w:w="552" w:type="dxa"/>
          </w:tcPr>
          <w:p w14:paraId="1D6582E2" w14:textId="77777777" w:rsidR="00385C22" w:rsidRPr="00385C22" w:rsidRDefault="00385C22" w:rsidP="00385C22"/>
        </w:tc>
        <w:tc>
          <w:tcPr>
            <w:tcW w:w="1986" w:type="dxa"/>
          </w:tcPr>
          <w:p w14:paraId="5A5AD83D" w14:textId="77777777" w:rsidR="00385C22" w:rsidRPr="00385C22" w:rsidRDefault="00385C22" w:rsidP="00385C22"/>
        </w:tc>
        <w:tc>
          <w:tcPr>
            <w:tcW w:w="4808" w:type="dxa"/>
          </w:tcPr>
          <w:p w14:paraId="6A268894" w14:textId="77777777" w:rsidR="00385C22" w:rsidRPr="00385C22" w:rsidRDefault="00385C22" w:rsidP="00385C22"/>
        </w:tc>
        <w:tc>
          <w:tcPr>
            <w:tcW w:w="1903" w:type="dxa"/>
          </w:tcPr>
          <w:p w14:paraId="63528F99" w14:textId="77777777" w:rsidR="00385C22" w:rsidRPr="00385C22" w:rsidRDefault="00385C22" w:rsidP="00385C22"/>
        </w:tc>
      </w:tr>
      <w:tr w:rsidR="00385C22" w:rsidRPr="00385C22" w14:paraId="24B72014" w14:textId="77777777" w:rsidTr="00616DD6">
        <w:trPr>
          <w:trHeight w:val="1886"/>
        </w:trPr>
        <w:tc>
          <w:tcPr>
            <w:tcW w:w="552" w:type="dxa"/>
          </w:tcPr>
          <w:p w14:paraId="690B3BE2" w14:textId="77777777" w:rsidR="00385C22" w:rsidRPr="00385C22" w:rsidRDefault="00385C22" w:rsidP="00385C22"/>
        </w:tc>
        <w:tc>
          <w:tcPr>
            <w:tcW w:w="1986" w:type="dxa"/>
          </w:tcPr>
          <w:p w14:paraId="6F054835" w14:textId="77777777" w:rsidR="00385C22" w:rsidRPr="00385C22" w:rsidRDefault="00385C22" w:rsidP="00385C22"/>
        </w:tc>
        <w:tc>
          <w:tcPr>
            <w:tcW w:w="4808" w:type="dxa"/>
          </w:tcPr>
          <w:p w14:paraId="38B003CD" w14:textId="77777777" w:rsidR="00385C22" w:rsidRPr="00385C22" w:rsidRDefault="00385C22" w:rsidP="00385C22"/>
        </w:tc>
        <w:tc>
          <w:tcPr>
            <w:tcW w:w="1903" w:type="dxa"/>
          </w:tcPr>
          <w:p w14:paraId="538EB4B3" w14:textId="77777777" w:rsidR="00385C22" w:rsidRPr="00385C22" w:rsidRDefault="00385C22" w:rsidP="00385C22"/>
        </w:tc>
      </w:tr>
      <w:tr w:rsidR="00385C22" w:rsidRPr="00385C22" w14:paraId="0934A8B0" w14:textId="77777777" w:rsidTr="00616DD6">
        <w:trPr>
          <w:trHeight w:val="1886"/>
        </w:trPr>
        <w:tc>
          <w:tcPr>
            <w:tcW w:w="552" w:type="dxa"/>
          </w:tcPr>
          <w:p w14:paraId="20566C12" w14:textId="77777777" w:rsidR="00385C22" w:rsidRPr="00385C22" w:rsidRDefault="00385C22" w:rsidP="00385C22"/>
        </w:tc>
        <w:tc>
          <w:tcPr>
            <w:tcW w:w="1986" w:type="dxa"/>
          </w:tcPr>
          <w:p w14:paraId="2E7CA8FC" w14:textId="77777777" w:rsidR="00385C22" w:rsidRPr="00385C22" w:rsidRDefault="00385C22" w:rsidP="00385C22"/>
        </w:tc>
        <w:tc>
          <w:tcPr>
            <w:tcW w:w="4808" w:type="dxa"/>
          </w:tcPr>
          <w:p w14:paraId="7F6B9918" w14:textId="77777777" w:rsidR="00385C22" w:rsidRPr="00385C22" w:rsidRDefault="00385C22" w:rsidP="00385C22"/>
        </w:tc>
        <w:tc>
          <w:tcPr>
            <w:tcW w:w="1903" w:type="dxa"/>
          </w:tcPr>
          <w:p w14:paraId="5DDD2DD8" w14:textId="77777777" w:rsidR="00385C22" w:rsidRPr="00385C22" w:rsidRDefault="00385C22" w:rsidP="00385C22"/>
        </w:tc>
      </w:tr>
      <w:tr w:rsidR="00385C22" w:rsidRPr="00385C22" w14:paraId="0D1009F4" w14:textId="77777777" w:rsidTr="00616DD6">
        <w:trPr>
          <w:trHeight w:val="1886"/>
        </w:trPr>
        <w:tc>
          <w:tcPr>
            <w:tcW w:w="552" w:type="dxa"/>
          </w:tcPr>
          <w:p w14:paraId="44382D05" w14:textId="77777777" w:rsidR="00385C22" w:rsidRPr="00385C22" w:rsidRDefault="00385C22" w:rsidP="00385C22"/>
        </w:tc>
        <w:tc>
          <w:tcPr>
            <w:tcW w:w="1986" w:type="dxa"/>
          </w:tcPr>
          <w:p w14:paraId="3A2404CA" w14:textId="77777777" w:rsidR="00385C22" w:rsidRPr="00385C22" w:rsidRDefault="00385C22" w:rsidP="00385C22"/>
        </w:tc>
        <w:tc>
          <w:tcPr>
            <w:tcW w:w="4808" w:type="dxa"/>
          </w:tcPr>
          <w:p w14:paraId="12D88969" w14:textId="77777777" w:rsidR="00385C22" w:rsidRPr="00385C22" w:rsidRDefault="00385C22" w:rsidP="00385C22"/>
        </w:tc>
        <w:tc>
          <w:tcPr>
            <w:tcW w:w="1903" w:type="dxa"/>
          </w:tcPr>
          <w:p w14:paraId="181C3453" w14:textId="77777777" w:rsidR="00385C22" w:rsidRPr="00385C22" w:rsidRDefault="00385C22" w:rsidP="00385C22"/>
        </w:tc>
      </w:tr>
      <w:tr w:rsidR="00385C22" w:rsidRPr="00385C22" w14:paraId="0F9D5B29" w14:textId="77777777" w:rsidTr="00616DD6">
        <w:trPr>
          <w:trHeight w:val="1886"/>
        </w:trPr>
        <w:tc>
          <w:tcPr>
            <w:tcW w:w="552" w:type="dxa"/>
          </w:tcPr>
          <w:p w14:paraId="3B5A9927" w14:textId="77777777" w:rsidR="00385C22" w:rsidRPr="00385C22" w:rsidRDefault="00385C22" w:rsidP="00385C22"/>
        </w:tc>
        <w:tc>
          <w:tcPr>
            <w:tcW w:w="1986" w:type="dxa"/>
          </w:tcPr>
          <w:p w14:paraId="1DB239E6" w14:textId="77777777" w:rsidR="00385C22" w:rsidRPr="00385C22" w:rsidRDefault="00385C22" w:rsidP="00385C22"/>
        </w:tc>
        <w:tc>
          <w:tcPr>
            <w:tcW w:w="4808" w:type="dxa"/>
          </w:tcPr>
          <w:p w14:paraId="5963E007" w14:textId="77777777" w:rsidR="00385C22" w:rsidRPr="00385C22" w:rsidRDefault="00385C22" w:rsidP="00385C22"/>
        </w:tc>
        <w:tc>
          <w:tcPr>
            <w:tcW w:w="1903" w:type="dxa"/>
          </w:tcPr>
          <w:p w14:paraId="67966493" w14:textId="77777777" w:rsidR="00385C22" w:rsidRPr="00385C22" w:rsidRDefault="00385C22" w:rsidP="00385C22"/>
        </w:tc>
      </w:tr>
      <w:tr w:rsidR="00385C22" w:rsidRPr="00385C22" w14:paraId="4D440610" w14:textId="77777777" w:rsidTr="00616DD6">
        <w:trPr>
          <w:trHeight w:val="1886"/>
        </w:trPr>
        <w:tc>
          <w:tcPr>
            <w:tcW w:w="552" w:type="dxa"/>
          </w:tcPr>
          <w:p w14:paraId="22BEDBC2" w14:textId="77777777" w:rsidR="00385C22" w:rsidRPr="00385C22" w:rsidRDefault="00385C22" w:rsidP="00385C22"/>
        </w:tc>
        <w:tc>
          <w:tcPr>
            <w:tcW w:w="1986" w:type="dxa"/>
          </w:tcPr>
          <w:p w14:paraId="0F016D3B" w14:textId="77777777" w:rsidR="00385C22" w:rsidRPr="00385C22" w:rsidRDefault="00385C22" w:rsidP="00385C22"/>
        </w:tc>
        <w:tc>
          <w:tcPr>
            <w:tcW w:w="4808" w:type="dxa"/>
          </w:tcPr>
          <w:p w14:paraId="44C83C69" w14:textId="77777777" w:rsidR="00385C22" w:rsidRPr="00385C22" w:rsidRDefault="00385C22" w:rsidP="00385C22"/>
        </w:tc>
        <w:tc>
          <w:tcPr>
            <w:tcW w:w="1903" w:type="dxa"/>
          </w:tcPr>
          <w:p w14:paraId="50C26907" w14:textId="77777777" w:rsidR="00385C22" w:rsidRPr="00385C22" w:rsidRDefault="00385C22" w:rsidP="00385C22"/>
        </w:tc>
      </w:tr>
      <w:tr w:rsidR="00385C22" w:rsidRPr="00385C22" w14:paraId="67F5E85F" w14:textId="77777777" w:rsidTr="00616DD6">
        <w:trPr>
          <w:trHeight w:val="1588"/>
        </w:trPr>
        <w:tc>
          <w:tcPr>
            <w:tcW w:w="552" w:type="dxa"/>
          </w:tcPr>
          <w:p w14:paraId="45A96975" w14:textId="77777777" w:rsidR="00385C22" w:rsidRPr="00385C22" w:rsidRDefault="00385C22" w:rsidP="00385C22"/>
        </w:tc>
        <w:tc>
          <w:tcPr>
            <w:tcW w:w="1986" w:type="dxa"/>
          </w:tcPr>
          <w:p w14:paraId="0F3F7896" w14:textId="77777777" w:rsidR="00385C22" w:rsidRPr="00385C22" w:rsidRDefault="00385C22" w:rsidP="00385C22"/>
        </w:tc>
        <w:tc>
          <w:tcPr>
            <w:tcW w:w="4808" w:type="dxa"/>
          </w:tcPr>
          <w:p w14:paraId="1101C61F" w14:textId="77777777" w:rsidR="00385C22" w:rsidRPr="00385C22" w:rsidRDefault="00385C22" w:rsidP="00385C22"/>
        </w:tc>
        <w:tc>
          <w:tcPr>
            <w:tcW w:w="1903" w:type="dxa"/>
          </w:tcPr>
          <w:p w14:paraId="0C1A4C83" w14:textId="77777777" w:rsidR="00385C22" w:rsidRPr="00385C22" w:rsidRDefault="00385C22" w:rsidP="00385C22"/>
        </w:tc>
      </w:tr>
      <w:tr w:rsidR="00385C22" w:rsidRPr="00385C22" w14:paraId="154C4C9A" w14:textId="77777777" w:rsidTr="00616DD6">
        <w:trPr>
          <w:trHeight w:val="1567"/>
        </w:trPr>
        <w:tc>
          <w:tcPr>
            <w:tcW w:w="552" w:type="dxa"/>
          </w:tcPr>
          <w:p w14:paraId="5FE079D9" w14:textId="77777777" w:rsidR="00385C22" w:rsidRPr="00385C22" w:rsidRDefault="00385C22" w:rsidP="00385C22"/>
        </w:tc>
        <w:tc>
          <w:tcPr>
            <w:tcW w:w="1986" w:type="dxa"/>
          </w:tcPr>
          <w:p w14:paraId="41AF64E8" w14:textId="77777777" w:rsidR="00385C22" w:rsidRPr="00385C22" w:rsidRDefault="00385C22" w:rsidP="00385C22"/>
        </w:tc>
        <w:tc>
          <w:tcPr>
            <w:tcW w:w="4808" w:type="dxa"/>
          </w:tcPr>
          <w:p w14:paraId="00BEE16A" w14:textId="77777777" w:rsidR="00385C22" w:rsidRPr="00385C22" w:rsidRDefault="00385C22" w:rsidP="00385C22"/>
        </w:tc>
        <w:tc>
          <w:tcPr>
            <w:tcW w:w="1903" w:type="dxa"/>
          </w:tcPr>
          <w:p w14:paraId="35DA5DC6" w14:textId="77777777" w:rsidR="00385C22" w:rsidRPr="00385C22" w:rsidRDefault="00385C22" w:rsidP="00385C22"/>
        </w:tc>
      </w:tr>
    </w:tbl>
    <w:p w14:paraId="75A671CC" w14:textId="77777777" w:rsidR="007B6B73" w:rsidRPr="00323876" w:rsidRDefault="007B6B73" w:rsidP="00385C22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</w:rPr>
      </w:pPr>
    </w:p>
    <w:sectPr w:rsidR="007B6B73" w:rsidRPr="003238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9521" w14:textId="77777777" w:rsidR="00E23CBC" w:rsidRDefault="00E23CBC" w:rsidP="002A1860">
      <w:pPr>
        <w:spacing w:after="0" w:line="240" w:lineRule="auto"/>
      </w:pPr>
      <w:r>
        <w:separator/>
      </w:r>
    </w:p>
  </w:endnote>
  <w:endnote w:type="continuationSeparator" w:id="0">
    <w:p w14:paraId="7DD2456C" w14:textId="77777777" w:rsidR="00E23CBC" w:rsidRDefault="00E23CBC" w:rsidP="002A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31284747"/>
  <w:bookmarkStart w:id="4" w:name="_Hlk31284748"/>
  <w:p w14:paraId="186D6C07" w14:textId="77777777" w:rsidR="002A1860" w:rsidRDefault="002A1860" w:rsidP="00CA0161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 w:rsidRPr="00CD24A8">
      <w:rPr>
        <w:rFonts w:ascii="LMSans10 Regular Bold" w:eastAsia="LMSans10 Regular Bold" w:hAnsi="LMSans10 Regular Bold" w:cs="LMSans10 Regular Bold"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EB85A4" wp14:editId="5172E54E">
              <wp:simplePos x="0" y="0"/>
              <wp:positionH relativeFrom="column">
                <wp:posOffset>-673100</wp:posOffset>
              </wp:positionH>
              <wp:positionV relativeFrom="paragraph">
                <wp:posOffset>255905</wp:posOffset>
              </wp:positionV>
              <wp:extent cx="1905000" cy="449580"/>
              <wp:effectExtent l="0" t="0" r="0" b="762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3BD6C" w14:textId="77777777" w:rsidR="002A1860" w:rsidRDefault="002A1860" w:rsidP="002A186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937190" wp14:editId="67787681">
                                <wp:extent cx="1676400" cy="311785"/>
                                <wp:effectExtent l="0" t="0" r="0" b="0"/>
                                <wp:docPr id="10" name="Obraz 10" descr="Uniwersytet Warmińsko-Mazurski w Olszty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iwersytet Warmińsko-Mazurski w Olszty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6159" cy="3266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EB85A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53pt;margin-top:20.15pt;width:150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" stroked="f">
              <v:textbox>
                <w:txbxContent>
                  <w:p w14:paraId="3FD3BD6C" w14:textId="77777777" w:rsidR="002A1860" w:rsidRDefault="002A1860" w:rsidP="002A1860">
                    <w:r>
                      <w:rPr>
                        <w:noProof/>
                      </w:rPr>
                      <w:drawing>
                        <wp:inline distT="0" distB="0" distL="0" distR="0" wp14:anchorId="44937190" wp14:editId="67787681">
                          <wp:extent cx="1676400" cy="311785"/>
                          <wp:effectExtent l="0" t="0" r="0" b="0"/>
                          <wp:docPr id="10" name="Obraz 10" descr="Uniwersytet Warmińsko-Mazurski w Olszty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iwersytet Warmińsko-Mazurski w Olszty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6159" cy="326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8D60430" w14:textId="77777777" w:rsidR="002A1860" w:rsidRDefault="002A1860" w:rsidP="00CA0161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LMSans10 Regular Bold"/>
        <w:color w:val="000000"/>
        <w:sz w:val="18"/>
        <w:szCs w:val="18"/>
      </w:rPr>
    </w:pPr>
    <w:r w:rsidRPr="00CD24A8">
      <w:rPr>
        <w:rFonts w:eastAsia="LMSans10 Regular Bold"/>
        <w:color w:val="000000"/>
        <w:sz w:val="18"/>
        <w:szCs w:val="18"/>
      </w:rPr>
      <w:t>Projekt pn. ,,</w:t>
    </w:r>
    <w:r>
      <w:rPr>
        <w:rFonts w:eastAsia="LMSans10 Regular Bold"/>
        <w:color w:val="000000"/>
        <w:sz w:val="18"/>
        <w:szCs w:val="18"/>
      </w:rPr>
      <w:t>Żagiel możliwości – model dostępności UWM w Olsztynie</w:t>
    </w:r>
    <w:r w:rsidRPr="00CD24A8">
      <w:rPr>
        <w:rFonts w:eastAsia="LMSans10 Regular Bold"/>
        <w:color w:val="000000"/>
        <w:sz w:val="18"/>
        <w:szCs w:val="18"/>
      </w:rPr>
      <w:t xml:space="preserve">” </w:t>
    </w:r>
    <w:r w:rsidRPr="00CD24A8">
      <w:rPr>
        <w:rFonts w:eastAsia="LMSans10 Regular Bold"/>
        <w:color w:val="000000"/>
        <w:sz w:val="18"/>
        <w:szCs w:val="18"/>
      </w:rPr>
      <w:br/>
      <w:t>współfinansowany przez</w:t>
    </w:r>
  </w:p>
  <w:p w14:paraId="056B6F65" w14:textId="77777777" w:rsidR="002A1860" w:rsidRPr="002A1860" w:rsidRDefault="002A1860" w:rsidP="00CA0161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eastAsia="Times New Roman"/>
        <w:color w:val="000000"/>
        <w:sz w:val="20"/>
        <w:szCs w:val="20"/>
      </w:rPr>
    </w:pPr>
    <w:r w:rsidRPr="00CD24A8">
      <w:rPr>
        <w:rFonts w:eastAsia="LMSans10 Regular Bold"/>
        <w:color w:val="000000"/>
        <w:sz w:val="18"/>
        <w:szCs w:val="18"/>
      </w:rPr>
      <w:t>Unię Europejską w ramach Europejskiego Funduszu Społecznego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85A10" w14:textId="77777777" w:rsidR="00E23CBC" w:rsidRDefault="00E23CBC" w:rsidP="002A1860">
      <w:pPr>
        <w:spacing w:after="0" w:line="240" w:lineRule="auto"/>
      </w:pPr>
      <w:r>
        <w:separator/>
      </w:r>
    </w:p>
  </w:footnote>
  <w:footnote w:type="continuationSeparator" w:id="0">
    <w:p w14:paraId="5B555E0A" w14:textId="77777777" w:rsidR="00E23CBC" w:rsidRDefault="00E23CBC" w:rsidP="002A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2DA3" w14:textId="77777777" w:rsidR="002A1860" w:rsidRDefault="002A1860" w:rsidP="002A1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1" w:name="_Hlk31284729"/>
    <w:bookmarkStart w:id="2" w:name="_Hlk31284730"/>
    <w:r>
      <w:rPr>
        <w:noProof/>
        <w:color w:val="000000"/>
        <w:lang w:eastAsia="pl-PL"/>
      </w:rPr>
      <w:drawing>
        <wp:inline distT="0" distB="0" distL="0" distR="0" wp14:anchorId="6D08C4FF" wp14:editId="047A6E71">
          <wp:extent cx="5269045" cy="67461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45" cy="674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1"/>
  <w:bookmarkEnd w:id="2"/>
  <w:p w14:paraId="031BBE1B" w14:textId="77777777" w:rsidR="002A1860" w:rsidRDefault="002A1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6B6"/>
    <w:multiLevelType w:val="hybridMultilevel"/>
    <w:tmpl w:val="B964B452"/>
    <w:lvl w:ilvl="0" w:tplc="65EA6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7D6"/>
    <w:multiLevelType w:val="hybridMultilevel"/>
    <w:tmpl w:val="4DE6E0F8"/>
    <w:lvl w:ilvl="0" w:tplc="F95CF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3899"/>
    <w:multiLevelType w:val="hybridMultilevel"/>
    <w:tmpl w:val="D3282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A72"/>
    <w:multiLevelType w:val="multilevel"/>
    <w:tmpl w:val="8BD62A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897"/>
    <w:multiLevelType w:val="hybridMultilevel"/>
    <w:tmpl w:val="7BBC452C"/>
    <w:lvl w:ilvl="0" w:tplc="F9D89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6166E"/>
    <w:multiLevelType w:val="hybridMultilevel"/>
    <w:tmpl w:val="8F4C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1092"/>
    <w:multiLevelType w:val="hybridMultilevel"/>
    <w:tmpl w:val="A80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69B8"/>
    <w:multiLevelType w:val="hybridMultilevel"/>
    <w:tmpl w:val="4D94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0025"/>
    <w:multiLevelType w:val="hybridMultilevel"/>
    <w:tmpl w:val="078A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50A6"/>
    <w:multiLevelType w:val="hybridMultilevel"/>
    <w:tmpl w:val="4952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B34F2"/>
    <w:multiLevelType w:val="hybridMultilevel"/>
    <w:tmpl w:val="AFC484D2"/>
    <w:lvl w:ilvl="0" w:tplc="0F2C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963ED"/>
    <w:multiLevelType w:val="hybridMultilevel"/>
    <w:tmpl w:val="A37C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36FB2C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73AA1"/>
    <w:multiLevelType w:val="hybridMultilevel"/>
    <w:tmpl w:val="5776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E2EB7"/>
    <w:multiLevelType w:val="hybridMultilevel"/>
    <w:tmpl w:val="894C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35B26"/>
    <w:multiLevelType w:val="hybridMultilevel"/>
    <w:tmpl w:val="C18229F8"/>
    <w:lvl w:ilvl="0" w:tplc="062E5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C"/>
    <w:rsid w:val="00011D31"/>
    <w:rsid w:val="00024754"/>
    <w:rsid w:val="00070EB5"/>
    <w:rsid w:val="00091289"/>
    <w:rsid w:val="000A1891"/>
    <w:rsid w:val="000B45A8"/>
    <w:rsid w:val="00125617"/>
    <w:rsid w:val="0013387F"/>
    <w:rsid w:val="00153673"/>
    <w:rsid w:val="001A6B3B"/>
    <w:rsid w:val="001A7733"/>
    <w:rsid w:val="001B668B"/>
    <w:rsid w:val="001B73D1"/>
    <w:rsid w:val="001E08DD"/>
    <w:rsid w:val="00282D3C"/>
    <w:rsid w:val="0029385B"/>
    <w:rsid w:val="002A1860"/>
    <w:rsid w:val="002E5366"/>
    <w:rsid w:val="002E586D"/>
    <w:rsid w:val="002F209A"/>
    <w:rsid w:val="00323876"/>
    <w:rsid w:val="0032687F"/>
    <w:rsid w:val="00343DC4"/>
    <w:rsid w:val="00345BA0"/>
    <w:rsid w:val="0035356A"/>
    <w:rsid w:val="00370514"/>
    <w:rsid w:val="00382875"/>
    <w:rsid w:val="0038449B"/>
    <w:rsid w:val="00385C22"/>
    <w:rsid w:val="003A3EAD"/>
    <w:rsid w:val="003B2989"/>
    <w:rsid w:val="003C07C8"/>
    <w:rsid w:val="003D29DC"/>
    <w:rsid w:val="003F2FEE"/>
    <w:rsid w:val="00401E45"/>
    <w:rsid w:val="00407358"/>
    <w:rsid w:val="00443D6C"/>
    <w:rsid w:val="00457856"/>
    <w:rsid w:val="00463AB8"/>
    <w:rsid w:val="00504A89"/>
    <w:rsid w:val="0054237B"/>
    <w:rsid w:val="00543B3C"/>
    <w:rsid w:val="00595DD0"/>
    <w:rsid w:val="005977DD"/>
    <w:rsid w:val="005B40AB"/>
    <w:rsid w:val="005B5492"/>
    <w:rsid w:val="005B5D78"/>
    <w:rsid w:val="005E3145"/>
    <w:rsid w:val="005F3C78"/>
    <w:rsid w:val="00624120"/>
    <w:rsid w:val="006446F4"/>
    <w:rsid w:val="00673AA3"/>
    <w:rsid w:val="00681C68"/>
    <w:rsid w:val="00682803"/>
    <w:rsid w:val="0069025D"/>
    <w:rsid w:val="006D351A"/>
    <w:rsid w:val="006E2257"/>
    <w:rsid w:val="006F4572"/>
    <w:rsid w:val="0072261E"/>
    <w:rsid w:val="00763C73"/>
    <w:rsid w:val="007B39C2"/>
    <w:rsid w:val="007B6B73"/>
    <w:rsid w:val="007B733E"/>
    <w:rsid w:val="007E4D85"/>
    <w:rsid w:val="007F645B"/>
    <w:rsid w:val="0080594F"/>
    <w:rsid w:val="0084739B"/>
    <w:rsid w:val="008845D6"/>
    <w:rsid w:val="008A06E2"/>
    <w:rsid w:val="008A4C18"/>
    <w:rsid w:val="008C3584"/>
    <w:rsid w:val="008F1A2C"/>
    <w:rsid w:val="00950499"/>
    <w:rsid w:val="00965C0B"/>
    <w:rsid w:val="009A6D5C"/>
    <w:rsid w:val="009A6F6F"/>
    <w:rsid w:val="009D6159"/>
    <w:rsid w:val="00A23DE2"/>
    <w:rsid w:val="00A429A4"/>
    <w:rsid w:val="00A7463D"/>
    <w:rsid w:val="00AA644F"/>
    <w:rsid w:val="00AB0860"/>
    <w:rsid w:val="00BA22B0"/>
    <w:rsid w:val="00BB114C"/>
    <w:rsid w:val="00BC3646"/>
    <w:rsid w:val="00BF6030"/>
    <w:rsid w:val="00C171A5"/>
    <w:rsid w:val="00C30C3E"/>
    <w:rsid w:val="00C33C86"/>
    <w:rsid w:val="00C76A66"/>
    <w:rsid w:val="00C808C6"/>
    <w:rsid w:val="00CA0161"/>
    <w:rsid w:val="00CB0FB0"/>
    <w:rsid w:val="00CF3BE2"/>
    <w:rsid w:val="00D13BBC"/>
    <w:rsid w:val="00D65D74"/>
    <w:rsid w:val="00D66807"/>
    <w:rsid w:val="00D90E64"/>
    <w:rsid w:val="00D96E35"/>
    <w:rsid w:val="00DE22D7"/>
    <w:rsid w:val="00E0584E"/>
    <w:rsid w:val="00E15DD7"/>
    <w:rsid w:val="00E23CBC"/>
    <w:rsid w:val="00E2697F"/>
    <w:rsid w:val="00E56563"/>
    <w:rsid w:val="00E9260F"/>
    <w:rsid w:val="00EB49DA"/>
    <w:rsid w:val="00EC5FB8"/>
    <w:rsid w:val="00EF6CE3"/>
    <w:rsid w:val="00F05B51"/>
    <w:rsid w:val="00FA5D08"/>
    <w:rsid w:val="00FB374C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46445"/>
  <w15:chartTrackingRefBased/>
  <w15:docId w15:val="{3D542064-D814-4990-8D88-C24719E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60"/>
  </w:style>
  <w:style w:type="paragraph" w:styleId="Stopka">
    <w:name w:val="footer"/>
    <w:basedOn w:val="Normalny"/>
    <w:link w:val="StopkaZnak"/>
    <w:uiPriority w:val="99"/>
    <w:unhideWhenUsed/>
    <w:rsid w:val="002A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60"/>
  </w:style>
  <w:style w:type="paragraph" w:styleId="Tekstdymka">
    <w:name w:val="Balloon Text"/>
    <w:basedOn w:val="Normalny"/>
    <w:link w:val="TekstdymkaZnak"/>
    <w:uiPriority w:val="99"/>
    <w:semiHidden/>
    <w:unhideWhenUsed/>
    <w:rsid w:val="002A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85C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2E586D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E586D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E586D"/>
    <w:rPr>
      <w:rFonts w:ascii="Times New Roman" w:eastAsiaTheme="minorEastAsia" w:hAnsi="Times New Roman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E586D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E586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586D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E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daneosobowe/formular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Przyborowska</dc:creator>
  <cp:keywords/>
  <dc:description/>
  <cp:lastModifiedBy>Maria</cp:lastModifiedBy>
  <cp:revision>3</cp:revision>
  <cp:lastPrinted>2020-07-10T07:14:00Z</cp:lastPrinted>
  <dcterms:created xsi:type="dcterms:W3CDTF">2020-06-04T14:11:00Z</dcterms:created>
  <dcterms:modified xsi:type="dcterms:W3CDTF">2020-07-10T07:16:00Z</dcterms:modified>
</cp:coreProperties>
</file>