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567"/>
        <w:jc w:val="end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Formularz obowiązuje od 12.06.2024 r.</w:t>
      </w:r>
    </w:p>
    <w:tbl>
      <w:tblPr>
        <w:tblpPr w:vertAnchor="text" w:horzAnchor="margin" w:leftFromText="141" w:rightFromText="141" w:tblpX="0" w:tblpY="77"/>
        <w:tblOverlap w:val="never"/>
        <w:tblW w:w="400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96"/>
        <w:gridCol w:w="2305"/>
      </w:tblGrid>
      <w:tr>
        <w:trPr>
          <w:trHeight w:val="309" w:hRule="exact"/>
        </w:trPr>
        <w:tc>
          <w:tcPr>
            <w:tcW w:w="1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cs="Calibri" w:ascii="Calibri" w:hAnsi="Calibri"/>
                <w:sz w:val="19"/>
                <w:szCs w:val="19"/>
              </w:rPr>
              <w:t>Data wpływu*:</w:t>
            </w:r>
          </w:p>
        </w:tc>
        <w:tc>
          <w:tcPr>
            <w:tcW w:w="2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480"/>
              <w:jc w:val="end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cs="Calibri" w:ascii="Calibri" w:hAnsi="Calibri"/>
                <w:sz w:val="19"/>
                <w:szCs w:val="19"/>
              </w:rPr>
            </w:r>
          </w:p>
        </w:tc>
      </w:tr>
      <w:tr>
        <w:trPr>
          <w:trHeight w:val="226" w:hRule="exact"/>
        </w:trPr>
        <w:tc>
          <w:tcPr>
            <w:tcW w:w="1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cs="Calibri" w:ascii="Calibri" w:hAnsi="Calibri"/>
                <w:sz w:val="19"/>
                <w:szCs w:val="19"/>
              </w:rPr>
              <w:t>Kod osoby*:</w:t>
            </w:r>
          </w:p>
        </w:tc>
        <w:tc>
          <w:tcPr>
            <w:tcW w:w="2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480"/>
              <w:jc w:val="end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cs="Calibri" w:ascii="Calibri" w:hAnsi="Calibri"/>
                <w:sz w:val="19"/>
                <w:szCs w:val="19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0" w:leader="none"/>
          <w:tab w:val="left" w:pos="4111" w:leader="underscore"/>
        </w:tabs>
        <w:spacing w:lineRule="auto" w:line="276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*uzupełnia Biuro Ośrodka „Empatia”</w:t>
      </w:r>
    </w:p>
    <w:p>
      <w:pPr>
        <w:pStyle w:val="Heading1"/>
        <w:jc w:val="center"/>
        <w:rPr>
          <w:lang w:eastAsia="pl-PL"/>
        </w:rPr>
      </w:pPr>
      <w:r>
        <w:rPr/>
        <w:t>PRACOWNIK</w:t>
      </w:r>
      <w:r>
        <w:rPr>
          <w:lang w:eastAsia="pl-PL"/>
        </w:rPr>
        <w:t xml:space="preserve"> UWM FORMULARZ ZGŁOSZENIOWY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Title"/>
        <w:numPr>
          <w:ilvl w:val="0"/>
          <w:numId w:val="2"/>
        </w:numPr>
        <w:spacing w:lineRule="auto" w:line="360" w:before="120" w:after="120"/>
        <w:contextualSpacing/>
        <w:rPr/>
      </w:pPr>
      <w:r>
        <w:rPr>
          <w:lang w:eastAsia="pl-PL"/>
        </w:rPr>
        <w:t>DANE OSOBY ZGŁASZAJĄCEJ SIĘ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1418" w:gutter="0" w:header="0" w:top="1254" w:footer="113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Imię i nazwisko: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Numer akt osobowych: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Osoba z niepełnosprawnością: Tak </w:t>
      </w:r>
      <w:sdt>
        <w:sdtPr>
          <w:id w:val="-12743160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sz w:val="20"/>
              <w:szCs w:val="20"/>
            </w:rPr>
          </w:r>
          <w:r>
            <w:rPr>
              <w:rFonts w:eastAsia="MS Gothic" w:cs="Calibri" w:hint="eastAsia" w:ascii="MS Gothic" w:hAnsi="MS Gothic"/>
              <w:sz w:val="20"/>
              <w:szCs w:val="20"/>
            </w:rPr>
            <w:t>☐</w:t>
          </w:r>
        </w:sdtContent>
      </w:sdt>
      <w:r>
        <w:rPr>
          <w:rFonts w:cs="Calibri" w:ascii="Calibri" w:hAnsi="Calibri"/>
          <w:sz w:val="20"/>
          <w:szCs w:val="20"/>
        </w:rPr>
        <w:t xml:space="preserve"> Nie </w:t>
      </w:r>
      <w:sdt>
        <w:sdtPr>
          <w:id w:val="8084342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sz w:val="20"/>
              <w:szCs w:val="20"/>
            </w:rPr>
          </w:r>
          <w:r>
            <w:rPr>
              <w:rFonts w:eastAsia="MS Gothic" w:cs="Calibri" w:hint="eastAsia" w:ascii="MS Gothic" w:hAnsi="MS Gothic"/>
              <w:sz w:val="20"/>
              <w:szCs w:val="20"/>
            </w:rPr>
            <w:t>☐</w:t>
          </w:r>
        </w:sdtContent>
      </w:sdt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Stopień i rodzaj niepełnosprawności: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Inne trudności zdrowotne, edukacyjne, szczególne potrzeby na podstawie dokumentacji medycznej, diagnoz, opinii, zaświadczeń </w:t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specjalistycznych: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Płeć: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Wydział: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Pracownik administracyjny:</w:t>
        <w:tab/>
      </w:r>
    </w:p>
    <w:p>
      <w:pPr>
        <w:pStyle w:val="Normal"/>
        <w:spacing w:lineRule="auto" w:line="360" w:before="120" w:after="120"/>
        <w:rPr>
          <w:lang w:eastAsia="pl-PL"/>
        </w:rPr>
      </w:pPr>
      <w:r>
        <w:rPr>
          <w:lang w:eastAsia="pl-PL"/>
        </w:rPr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Title"/>
        <w:numPr>
          <w:ilvl w:val="0"/>
          <w:numId w:val="2"/>
        </w:numPr>
        <w:rPr/>
      </w:pPr>
      <w:r>
        <w:rPr>
          <w:lang w:eastAsia="pl-PL"/>
        </w:rPr>
        <w:t>INFORMACJE KONTAKTOWE</w:t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Miejscowość: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Numer budynku/numer lokalu: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Telefon kontaktowy: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Ulica: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Kod pocztowy: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Adres email poczty pracowniczej: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ab/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Title"/>
        <w:numPr>
          <w:ilvl w:val="0"/>
          <w:numId w:val="2"/>
        </w:numPr>
        <w:spacing w:lineRule="auto" w:line="360" w:before="120" w:after="120"/>
        <w:contextualSpacing/>
        <w:rPr>
          <w:lang w:eastAsia="pl-PL"/>
        </w:rPr>
      </w:pPr>
      <w:r>
        <w:rPr/>
        <w:t>OSOBA</w:t>
      </w:r>
      <w:r>
        <w:rPr>
          <w:lang w:eastAsia="pl-PL"/>
        </w:rPr>
        <w:t xml:space="preserve"> UPOWAŻNIONA DO KONTAKTU (opcjonalnie)</w:t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Imię: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Telefon kontaktowy: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Nazwisko:</w:t>
        <w:tab/>
      </w:r>
    </w:p>
    <w:p>
      <w:pPr>
        <w:pStyle w:val="Normal"/>
        <w:spacing w:lineRule="auto" w:line="360" w:before="120" w:after="12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Stopień pokrewieństwa:</w:t>
        <w:tab/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Title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>ZGODY I OŚWIADCZENIA</w:t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>
        <w:rPr>
          <w:rFonts w:cs="Calibri" w:ascii="Calibri" w:hAnsi="Calibri"/>
          <w:b/>
          <w:color w:val="000000"/>
          <w:sz w:val="22"/>
          <w:szCs w:val="22"/>
          <w:lang w:eastAsia="pl-PL"/>
        </w:rPr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4111"/>
          <w:tab w:val="left" w:pos="0" w:leader="none"/>
        </w:tabs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>
        <w:rPr>
          <w:rFonts w:cs="Calibri" w:ascii="Calibri" w:hAnsi="Calibri"/>
          <w:color w:val="000000"/>
          <w:sz w:val="20"/>
          <w:szCs w:val="20"/>
          <w:lang w:val="pl-PL" w:eastAsia="pl-PL"/>
        </w:rPr>
        <w:t xml:space="preserve">Zapoznałam/em się z </w:t>
      </w:r>
      <w:hyperlink r:id="rId8">
        <w:r>
          <w:rPr>
            <w:rStyle w:val="Hyperlink"/>
            <w:rFonts w:eastAsia="" w:cs="Calibri" w:ascii="Calibri" w:hAnsi="Calibri" w:eastAsiaTheme="minorEastAsia"/>
            <w:sz w:val="20"/>
            <w:szCs w:val="20"/>
            <w:lang w:val="pl-PL"/>
          </w:rPr>
          <w:t>Regulaminem</w:t>
        </w:r>
      </w:hyperlink>
      <w:r>
        <w:rPr>
          <w:rFonts w:cs="Calibri" w:ascii="Calibri" w:hAnsi="Calibri"/>
          <w:color w:val="000000"/>
          <w:sz w:val="20"/>
          <w:szCs w:val="20"/>
          <w:lang w:val="pl-PL" w:eastAsia="pl-PL"/>
        </w:rPr>
        <w:t xml:space="preserve"> działalności Ośrodka „Empatia”, akceptuję jego warunki </w:t>
      </w:r>
    </w:p>
    <w:p>
      <w:pPr>
        <w:pStyle w:val="ListParagraph"/>
        <w:numPr>
          <w:ilvl w:val="0"/>
          <w:numId w:val="0"/>
        </w:numPr>
        <w:tabs>
          <w:tab w:val="clear" w:pos="4111"/>
          <w:tab w:val="left" w:pos="0" w:leader="none"/>
        </w:tabs>
        <w:ind w:hanging="0" w:start="720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>
        <w:rPr>
          <w:rFonts w:cs="Calibri" w:ascii="Calibri" w:hAnsi="Calibri"/>
          <w:color w:val="000000"/>
          <w:sz w:val="20"/>
          <w:szCs w:val="20"/>
          <w:lang w:val="pl-PL" w:eastAsia="pl-PL"/>
        </w:rPr>
        <w:t>i zobowiązuję się do ich przestrzegania.</w:t>
      </w:r>
    </w:p>
    <w:p>
      <w:pPr>
        <w:pStyle w:val="ListParagraph"/>
        <w:numPr>
          <w:ilvl w:val="0"/>
          <w:numId w:val="1"/>
        </w:numPr>
        <w:tabs>
          <w:tab w:val="clear" w:pos="4111"/>
          <w:tab w:val="left" w:pos="0" w:leader="none"/>
        </w:tabs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>
        <w:rPr>
          <w:rFonts w:cs="Calibri" w:ascii="Calibri" w:hAnsi="Calibri"/>
          <w:color w:val="000000"/>
          <w:sz w:val="20"/>
          <w:szCs w:val="20"/>
          <w:lang w:val="pl-PL" w:eastAsia="pl-PL"/>
        </w:rPr>
        <w:t>Oświadczam, że jestem osobą pracującą w Uniwersytecie Warmińsko-Mazurskim w Olsztynie</w:t>
      </w:r>
    </w:p>
    <w:p>
      <w:pPr>
        <w:pStyle w:val="ListParagraph"/>
        <w:numPr>
          <w:ilvl w:val="0"/>
          <w:numId w:val="1"/>
        </w:numPr>
        <w:tabs>
          <w:tab w:val="clear" w:pos="4111"/>
          <w:tab w:val="left" w:pos="0" w:leader="none"/>
        </w:tabs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>
        <w:rPr>
          <w:rFonts w:cs="Calibri" w:ascii="Calibri" w:hAnsi="Calibri"/>
          <w:color w:val="000000"/>
          <w:sz w:val="20"/>
          <w:szCs w:val="20"/>
          <w:lang w:val="pl-PL" w:eastAsia="pl-PL"/>
        </w:rPr>
        <w:t>Wyrażam zgodę na świadczenie pomocy psychologicznej, wsparcia psychoedukacyjnego, profilaktycznego.</w:t>
      </w:r>
    </w:p>
    <w:p>
      <w:pPr>
        <w:pStyle w:val="ListParagraph"/>
        <w:numPr>
          <w:ilvl w:val="0"/>
          <w:numId w:val="1"/>
        </w:numPr>
        <w:tabs>
          <w:tab w:val="clear" w:pos="4111"/>
          <w:tab w:val="left" w:pos="0" w:leader="none"/>
        </w:tabs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>
        <w:rPr>
          <w:rFonts w:cs="Calibri" w:ascii="Calibri" w:hAnsi="Calibri"/>
          <w:color w:val="000000"/>
          <w:sz w:val="20"/>
          <w:szCs w:val="20"/>
          <w:lang w:val="pl-PL" w:eastAsia="pl-PL"/>
        </w:rPr>
        <w:t xml:space="preserve">Wyrażam zgodę na przetwarzanie danych osobowych, w tym danych szczególnych kategorii, przez Uniwersytet Warmińsko-Mazurski w Olsztynie z siedzibą przy ulicy Oczapowskiego 2 10-719 w Olsztynie w celu świadczenia pomocy psychologicznej. Informujemy, że Państwa zgoda może zostać cofnięta </w:t>
      </w:r>
    </w:p>
    <w:p>
      <w:pPr>
        <w:pStyle w:val="ListParagraph"/>
        <w:numPr>
          <w:ilvl w:val="0"/>
          <w:numId w:val="0"/>
        </w:numPr>
        <w:tabs>
          <w:tab w:val="clear" w:pos="4111"/>
          <w:tab w:val="left" w:pos="0" w:leader="none"/>
        </w:tabs>
        <w:ind w:hanging="0" w:start="720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>
        <w:rPr>
          <w:rFonts w:cs="Calibri" w:ascii="Calibri" w:hAnsi="Calibri"/>
          <w:color w:val="000000"/>
          <w:sz w:val="20"/>
          <w:szCs w:val="20"/>
          <w:lang w:val="pl-PL" w:eastAsia="pl-PL"/>
        </w:rPr>
        <w:t>w dowolnym momencie. Cofnięcie zgody nie będzie wpływać na zgodność z prawem przetwarzania, którego dokonano na podstawie Państwa zgody przed jej wycofaniem.</w:t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/>
        <w:tabs>
          <w:tab w:val="left" w:pos="2268" w:leader="underscore"/>
          <w:tab w:val="left" w:pos="4111" w:leader="underscore"/>
        </w:tabs>
        <w:bidi w:val="0"/>
        <w:spacing w:before="0" w:after="0"/>
        <w:ind w:hanging="0" w:start="113" w:end="0"/>
        <w:jc w:val="star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ab/>
      </w: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MIEJSCOWOŚĆ I DATA</w:t>
      </w:r>
    </w:p>
    <w:p>
      <w:pPr>
        <w:pStyle w:val="Normal"/>
        <w:tabs>
          <w:tab w:val="left" w:pos="3969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left" w:pos="3969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left" w:pos="3969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ab/>
      </w:r>
    </w:p>
    <w:p>
      <w:pPr>
        <w:pStyle w:val="Normal"/>
        <w:tabs>
          <w:tab w:val="left" w:pos="2268" w:leader="underscore"/>
          <w:tab w:val="left" w:pos="4111" w:leader="underscore"/>
        </w:tabs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PODPIS</w:t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Title"/>
        <w:numPr>
          <w:ilvl w:val="0"/>
          <w:numId w:val="2"/>
        </w:numPr>
        <w:rPr/>
      </w:pPr>
      <w:r>
        <w:rPr/>
        <w:t>Informacja o przetwarzaniu danych osobowych</w:t>
      </w: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formProt w:val="false"/>
          <w:textDirection w:val="lrTb"/>
          <w:docGrid w:type="default" w:linePitch="360" w:charSpace="0"/>
        </w:sectPr>
      </w:pPr>
    </w:p>
    <w:p>
      <w:pPr>
        <w:pStyle w:val="Subtitle"/>
        <w:numPr>
          <w:ilvl w:val="0"/>
          <w:numId w:val="3"/>
        </w:numPr>
        <w:rPr/>
      </w:pPr>
      <w:r>
        <w:rPr/>
        <w:t>Administrator danych osobowych: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Administratorem Państwa danych osobowych jest Uniwersytet Warmińsko-Mazurski w Olsztynie z siedzibą przy ul. Michała Oczapowskiego 2, 10-719 Olsztyn. </w:t>
      </w:r>
    </w:p>
    <w:p>
      <w:pPr>
        <w:pStyle w:val="Subtitle"/>
        <w:numPr>
          <w:ilvl w:val="0"/>
          <w:numId w:val="3"/>
        </w:numPr>
        <w:rPr/>
      </w:pPr>
      <w:r>
        <w:rPr/>
        <w:t>Inspektor Ochrony Danych: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Wyznaczyliśmy Inspektora Ochrony Danych, 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z którym mogą się Państwo skontaktować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w sprawach ochrony swoich danych osobowych i realizacji praw przez formularz kontaktowy na stronie: </w:t>
      </w:r>
      <w:hyperlink r:id="rId9">
        <w:r>
          <w:rPr>
            <w:rStyle w:val="Hyperlink"/>
            <w:rFonts w:cs="Calibri" w:ascii="Calibri" w:hAnsi="Calibri"/>
            <w:sz w:val="20"/>
            <w:szCs w:val="20"/>
          </w:rPr>
          <w:t>www.uwm.edu.pl/daneosobowe/formularz</w:t>
        </w:r>
      </w:hyperlink>
      <w:r>
        <w:rPr>
          <w:rFonts w:cs="Calibri" w:ascii="Calibri" w:hAnsi="Calibri"/>
          <w:sz w:val="20"/>
          <w:szCs w:val="20"/>
        </w:rPr>
        <w:t xml:space="preserve"> 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oraz e-mail: bkw@uwm.edu.pl;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nr tel.: 89-523-36-78 lub pisemnie na adres: ul. Prawocheńskiego 9, pok. 109, 10-719 Olsztyn. </w:t>
      </w:r>
    </w:p>
    <w:p>
      <w:pPr>
        <w:pStyle w:val="Subtitle"/>
        <w:numPr>
          <w:ilvl w:val="0"/>
          <w:numId w:val="3"/>
        </w:numPr>
        <w:rPr/>
      </w:pPr>
      <w:r>
        <w:rPr/>
        <w:t>Cele i podstawy przetwarzania: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Na podstawie wyrażonej przez Państwa zgody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dane osobowe, w tym dane szczególnych kategorii, będą przetwarzane w celu świadczenia pomocy psychologicznej, wsparcia psychoedukacyjnego, profilaktycznego, przesyłania oferty wsparcia, zapraszania na wydarzenia, przeprowadzania dobrowolnych ankiet.</w:t>
      </w:r>
    </w:p>
    <w:p>
      <w:pPr>
        <w:pStyle w:val="Subtitle"/>
        <w:numPr>
          <w:ilvl w:val="0"/>
          <w:numId w:val="3"/>
        </w:numPr>
        <w:rPr/>
      </w:pPr>
      <w:r>
        <w:rPr/>
        <w:t>Kategorie przetwarzanych danych: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Imię i nazwisko, numer akt osobowych, płeć, informacja o niepełnosprawności, stopień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i rodzaj niepełnosprawności, trudności zdrowotne, edukacyjne, szczególne potrzeby, adres zamieszkania, telefon kontaktowy, adres e-mail, w przypadku wskazania osoby upoważnionej do kontaktu jej: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Imię i nazwisko, stopień pokrewieństwa, telefon kontaktowy.</w:t>
      </w:r>
    </w:p>
    <w:p>
      <w:pPr>
        <w:pStyle w:val="Subtitle"/>
        <w:numPr>
          <w:ilvl w:val="0"/>
          <w:numId w:val="0"/>
        </w:numPr>
        <w:ind w:hanging="0" w:start="227"/>
        <w:rPr/>
      </w:pPr>
      <w:r>
        <w:rPr/>
      </w:r>
    </w:p>
    <w:p>
      <w:pPr>
        <w:pStyle w:val="Subtitle"/>
        <w:numPr>
          <w:ilvl w:val="0"/>
          <w:numId w:val="0"/>
        </w:numPr>
        <w:ind w:hanging="0" w:start="227"/>
        <w:rPr/>
      </w:pPr>
      <w:r>
        <w:rPr/>
      </w:r>
    </w:p>
    <w:p>
      <w:pPr>
        <w:pStyle w:val="Subtitle"/>
        <w:numPr>
          <w:ilvl w:val="0"/>
          <w:numId w:val="3"/>
        </w:numPr>
        <w:rPr/>
      </w:pPr>
      <w:r>
        <w:rPr/>
        <w:t>Odbiorca danych: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Bez Państwa wiedzy i zgody nie udostępniamy nikomu danych osobowych. Jednak, w niezbędnym zakresie, w trosce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o najwyższą jakość świadczonych przez Uniwersytet usług, mogą one zostać udostępnione organom lub podmiotom publicznym uprawnionym do uzyskania danych na podstawie obowiązujących przepisów prawa.</w:t>
      </w:r>
    </w:p>
    <w:p>
      <w:pPr>
        <w:pStyle w:val="Subtitle"/>
        <w:numPr>
          <w:ilvl w:val="0"/>
          <w:numId w:val="3"/>
        </w:numPr>
        <w:rPr/>
      </w:pPr>
      <w:r>
        <w:rPr/>
        <w:t>Okres przechowywania danych: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Państwa dane osobowe będą przechowywane przez okres niezbędny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do realizacji celów przetwarzania oraz zgodnie z obowiązującymi przepisami prawa. Po upływie tego okresu dane mogą być archiwizowane w celu ochrony praw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 interesów Administratora.</w:t>
      </w:r>
    </w:p>
    <w:p>
      <w:pPr>
        <w:pStyle w:val="Subtitle"/>
        <w:numPr>
          <w:ilvl w:val="0"/>
          <w:numId w:val="3"/>
        </w:numPr>
        <w:rPr/>
      </w:pPr>
      <w:r>
        <w:rPr/>
        <w:t xml:space="preserve">Przysługujące prawa: </w:t>
      </w:r>
    </w:p>
    <w:p>
      <w:pPr>
        <w:pStyle w:val="ListParagraph"/>
        <w:numPr>
          <w:ilvl w:val="0"/>
          <w:numId w:val="4"/>
        </w:numPr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dostępu do wglądu do swoich danych oraz otrzymania ich kopii, </w:t>
      </w:r>
    </w:p>
    <w:p>
      <w:pPr>
        <w:pStyle w:val="ListParagraph"/>
        <w:numPr>
          <w:ilvl w:val="0"/>
          <w:numId w:val="4"/>
        </w:numPr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sprostowania danych,</w:t>
      </w:r>
    </w:p>
    <w:p>
      <w:pPr>
        <w:pStyle w:val="ListParagraph"/>
        <w:numPr>
          <w:ilvl w:val="0"/>
          <w:numId w:val="4"/>
        </w:numPr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usunięcia danych,</w:t>
      </w:r>
    </w:p>
    <w:p>
      <w:pPr>
        <w:pStyle w:val="ListParagraph"/>
        <w:numPr>
          <w:ilvl w:val="0"/>
          <w:numId w:val="4"/>
        </w:numPr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ograniczenia przetwarzania danych, </w:t>
      </w:r>
    </w:p>
    <w:p>
      <w:pPr>
        <w:pStyle w:val="ListParagraph"/>
        <w:numPr>
          <w:ilvl w:val="0"/>
          <w:numId w:val="4"/>
        </w:numPr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wniesienia sprzeciwu wobec przetwarzania danych,</w:t>
      </w:r>
    </w:p>
    <w:p>
      <w:pPr>
        <w:pStyle w:val="ListParagraph"/>
        <w:numPr>
          <w:ilvl w:val="0"/>
          <w:numId w:val="4"/>
        </w:numPr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przenoszenia danych,</w:t>
      </w:r>
    </w:p>
    <w:p>
      <w:pPr>
        <w:pStyle w:val="ListParagraph"/>
        <w:numPr>
          <w:ilvl w:val="0"/>
          <w:numId w:val="4"/>
        </w:numPr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wniesienia skargi do organu nadzorczego,</w:t>
      </w:r>
    </w:p>
    <w:p>
      <w:pPr>
        <w:pStyle w:val="ListParagraph"/>
        <w:numPr>
          <w:ilvl w:val="0"/>
          <w:numId w:val="4"/>
        </w:numPr>
        <w:tabs>
          <w:tab w:val="left" w:pos="2268" w:leader="underscore"/>
          <w:tab w:val="left" w:pos="4111" w:leader="underscore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cofnięcia zgody na przetwarzanie danych osobowych.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W celu realizacji wymienionych praw, przysługujące żądanie można zgłosić Inspektorowi Ochrony Danych Uniwersytetu Warmińsko-Mazurskiego w Olsztynie.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Na stronie: </w:t>
      </w:r>
      <w:hyperlink r:id="rId10">
        <w:r>
          <w:rPr>
            <w:rStyle w:val="Hyperlink"/>
            <w:rFonts w:cs="Calibri" w:ascii="Calibri" w:hAnsi="Calibri"/>
            <w:sz w:val="20"/>
            <w:szCs w:val="20"/>
          </w:rPr>
          <w:t>www.uwm.edu.pl/daneosobowe</w:t>
        </w:r>
      </w:hyperlink>
      <w:r>
        <w:rPr>
          <w:rFonts w:cs="Calibri" w:ascii="Calibri" w:hAnsi="Calibri"/>
          <w:sz w:val="20"/>
          <w:szCs w:val="20"/>
        </w:rPr>
        <w:t xml:space="preserve">  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zamieszczono przewidziane ku temu procedury.</w:t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cols w:num="2" w:space="1134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ubtitle"/>
        <w:numPr>
          <w:ilvl w:val="0"/>
          <w:numId w:val="3"/>
        </w:numPr>
        <w:rPr/>
      </w:pPr>
      <w:r>
        <w:rPr/>
        <w:t>Informacja o wymogu/dobrowolności podania danych</w:t>
      </w: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Podanie przez Państwa danych osobowych jest dobrowolne, lecz niezbędne do uzyskania pomocy, psychologicznej. Jeżeli nie podadzą Państwo danych, odmówimy Państwu naszego świadczenia.</w:t>
      </w:r>
    </w:p>
    <w:p>
      <w:pPr>
        <w:sectPr>
          <w:type w:val="continuous"/>
          <w:pgSz w:w="11906" w:h="16838"/>
          <w:pgMar w:left="1418" w:right="1418" w:gutter="0" w:header="0" w:top="1254" w:footer="113" w:bottom="1418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tabs>
          <w:tab w:val="left" w:pos="2268" w:leader="underscore"/>
          <w:tab w:val="left" w:pos="4111" w:leader="underscore"/>
        </w:tabs>
        <w:ind w:hanging="0" w:start="22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sectPr>
      <w:type w:val="continuous"/>
      <w:pgSz w:w="11906" w:h="16838"/>
      <w:pgMar w:left="1418" w:right="1418" w:gutter="0" w:header="0" w:top="1254" w:footer="113" w:bottom="141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alibri Light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MS Gothic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89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948"/>
      <w:gridCol w:w="4948"/>
    </w:tblGrid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b/>
              <w:bCs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b/>
              <w:bCs/>
              <w:kern w:val="0"/>
              <w:sz w:val="18"/>
              <w:szCs w:val="18"/>
              <w:lang w:val="pl-PL" w:bidi="ar-SA"/>
            </w:rPr>
            <w:t>UNIWERSYTET WARMIŃSKO-MAZURSKI W OLSZTYNIE</w:t>
          </w:r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color w:val="808080"/>
              <w:sz w:val="18"/>
              <w:szCs w:val="18"/>
              <w:lang w:val="en-US"/>
            </w:rPr>
          </w:pPr>
          <w:r>
            <w:rPr>
              <w:rFonts w:eastAsia="Calibri" w:cs="Calibri" w:ascii="Calibri" w:hAnsi="Calibri" w:asciiTheme="minorHAnsi" w:cstheme="minorHAnsi" w:hAnsiTheme="minorHAnsi"/>
              <w:b/>
              <w:bCs/>
              <w:kern w:val="0"/>
              <w:sz w:val="18"/>
              <w:szCs w:val="18"/>
              <w:lang w:val="pl-PL" w:bidi="ar-SA"/>
            </w:rPr>
            <w:t>UNIWERSYTECKIE CENTRUM WSPARCIA</w:t>
          </w:r>
        </w:p>
      </w:tc>
    </w:tr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Calibri" w:cs="Calibri" w:cstheme="minorHAnsi" w:ascii="Calibri" w:hAnsi="Calibri"/>
              <w:kern w:val="0"/>
              <w:sz w:val="18"/>
              <w:szCs w:val="18"/>
              <w:lang w:val="pl-PL" w:bidi="ar-SA"/>
            </w:rPr>
          </w:r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  <w:lang w:val="de-DE"/>
            </w:rPr>
          </w:pPr>
          <w:r>
            <w:rPr>
              <w:rFonts w:eastAsia="Calibri" w:cs="Calibri" w:ascii="Calibri" w:hAnsi="Calibri" w:asciiTheme="minorHAnsi" w:cstheme="minorHAnsi" w:hAnsiTheme="minorHAnsi"/>
              <w:b/>
              <w:bCs/>
              <w:kern w:val="0"/>
              <w:sz w:val="18"/>
              <w:szCs w:val="18"/>
              <w:lang w:val="pl-PL" w:bidi="ar-SA"/>
            </w:rPr>
            <w:t>Ośrodek Pomocy Psychologicznej i Psychoedukacji „EMPATIA”</w:t>
          </w:r>
        </w:p>
      </w:tc>
    </w:tr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b/>
              <w:bCs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pl-PL" w:bidi="ar-SA"/>
            </w:rPr>
            <w:t>ul. Michała Oczapowskiego 2, 10-719 Olsztyn</w:t>
          </w:r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b/>
              <w:bCs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pl-PL" w:bidi="ar-SA"/>
            </w:rPr>
            <w:t>ul. Obitza 2, 10-725 Olsz</w:t>
          </w:r>
        </w:p>
      </w:tc>
    </w:tr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color w:val="808080"/>
              <w:sz w:val="18"/>
              <w:szCs w:val="18"/>
              <w:lang w:val="en-US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de-DE" w:bidi="ar-SA"/>
            </w:rPr>
            <w:t>tel. (89) 523 00 12</w:t>
          </w:r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de-DE" w:bidi="ar-SA"/>
            </w:rPr>
            <w:t xml:space="preserve">tel. (89) 524 52 41, e-mail: </w:t>
          </w:r>
          <w:hyperlink r:id="rId1">
            <w:r>
              <w:rPr>
                <w:rStyle w:val="Hyperlink"/>
                <w:rFonts w:eastAsia="Calibri" w:cs="Calibri" w:ascii="Calibri" w:hAnsi="Calibri" w:asciiTheme="minorHAnsi" w:cstheme="minorHAnsi" w:hAnsiTheme="minorHAnsi"/>
                <w:kern w:val="0"/>
                <w:sz w:val="18"/>
                <w:szCs w:val="18"/>
                <w:lang w:val="de-DE" w:bidi="ar-SA"/>
              </w:rPr>
              <w:t>empatia@uwm.edu.pl</w:t>
            </w:r>
          </w:hyperlink>
        </w:p>
      </w:tc>
    </w:tr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  <w:lang w:val="de-DE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en-US" w:bidi="ar-SA"/>
            </w:rPr>
            <w:t xml:space="preserve">fax (89) 523 00 80       </w:t>
          </w:r>
          <w:hyperlink r:id="rId2">
            <w:r>
              <w:rPr>
                <w:rStyle w:val="Hyperlink"/>
                <w:rFonts w:eastAsia="Calibri" w:cs="Calibri" w:ascii="Calibri" w:hAnsi="Calibri" w:asciiTheme="minorHAnsi" w:cstheme="minorHAnsi" w:hAnsiTheme="minorHAnsi"/>
                <w:kern w:val="0"/>
                <w:sz w:val="18"/>
                <w:szCs w:val="18"/>
                <w:lang w:val="en-US" w:bidi="ar-SA"/>
              </w:rPr>
              <w:t>www.uwm.edu.pl</w:t>
            </w:r>
          </w:hyperlink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hyperlink r:id="rId3">
            <w:r>
              <w:rPr>
                <w:rStyle w:val="Hyperlink"/>
                <w:rFonts w:eastAsia="Calibri" w:cs="Calibri" w:ascii="Calibri" w:hAnsi="Calibri" w:asciiTheme="minorHAnsi" w:cstheme="minorHAnsi" w:hAnsiTheme="minorHAnsi"/>
                <w:kern w:val="0"/>
                <w:sz w:val="18"/>
                <w:szCs w:val="18"/>
                <w:lang w:val="en-US" w:bidi="ar-SA"/>
              </w:rPr>
              <w:t>www.empatia.uwm.edu.pl</w:t>
            </w:r>
          </w:hyperlink>
        </w:p>
      </w:tc>
    </w:tr>
  </w:tbl>
  <w:p>
    <w:pPr>
      <w:pStyle w:val="Footer"/>
      <w:rPr>
        <w:rFonts w:ascii="Calibri" w:hAnsi="Calibri" w:cs="Calibri" w:asciiTheme="minorHAnsi" w:cstheme="minorHAnsi" w:hAnsiTheme="minorHAnsi"/>
        <w:color w:val="808080"/>
        <w:sz w:val="18"/>
        <w:szCs w:val="18"/>
        <w:lang w:val="en-US"/>
      </w:rPr>
    </w:pPr>
    <w:r>
      <w:rPr>
        <w:rFonts w:cs="Calibri" w:ascii="Calibri" w:hAnsi="Calibri" w:asciiTheme="minorHAnsi" w:cstheme="minorHAnsi" w:hAnsiTheme="minorHAnsi"/>
        <w:color w:val="808080"/>
        <w:sz w:val="18"/>
        <w:szCs w:val="18"/>
        <w:lang w:val="en-US"/>
      </w:rPr>
      <w:t xml:space="preserve">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89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948"/>
      <w:gridCol w:w="4948"/>
    </w:tblGrid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b/>
              <w:bCs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b/>
              <w:bCs/>
              <w:kern w:val="0"/>
              <w:sz w:val="18"/>
              <w:szCs w:val="18"/>
              <w:lang w:val="pl-PL" w:bidi="ar-SA"/>
            </w:rPr>
            <w:t>UNIWERSYTET WARMIŃSKO-MAZURSKI W OLSZTYNIE</w:t>
          </w:r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color w:val="808080"/>
              <w:sz w:val="18"/>
              <w:szCs w:val="18"/>
              <w:lang w:val="en-US"/>
            </w:rPr>
          </w:pPr>
          <w:r>
            <w:rPr>
              <w:rFonts w:eastAsia="Calibri" w:cs="Calibri" w:ascii="Calibri" w:hAnsi="Calibri" w:asciiTheme="minorHAnsi" w:cstheme="minorHAnsi" w:hAnsiTheme="minorHAnsi"/>
              <w:b/>
              <w:bCs/>
              <w:kern w:val="0"/>
              <w:sz w:val="18"/>
              <w:szCs w:val="18"/>
              <w:lang w:val="pl-PL" w:bidi="ar-SA"/>
            </w:rPr>
            <w:t>UNIWERSYTECKIE CENTRUM WSPARCIA</w:t>
          </w:r>
        </w:p>
      </w:tc>
    </w:tr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Calibri" w:cs="Calibri" w:cstheme="minorHAnsi" w:ascii="Calibri" w:hAnsi="Calibri"/>
              <w:kern w:val="0"/>
              <w:sz w:val="18"/>
              <w:szCs w:val="18"/>
              <w:lang w:val="pl-PL" w:bidi="ar-SA"/>
            </w:rPr>
          </w:r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  <w:lang w:val="de-DE"/>
            </w:rPr>
          </w:pPr>
          <w:r>
            <w:rPr>
              <w:rFonts w:eastAsia="Calibri" w:cs="Calibri" w:ascii="Calibri" w:hAnsi="Calibri" w:asciiTheme="minorHAnsi" w:cstheme="minorHAnsi" w:hAnsiTheme="minorHAnsi"/>
              <w:b/>
              <w:bCs/>
              <w:kern w:val="0"/>
              <w:sz w:val="18"/>
              <w:szCs w:val="18"/>
              <w:lang w:val="pl-PL" w:bidi="ar-SA"/>
            </w:rPr>
            <w:t>Ośrodek Pomocy Psychologicznej i Psychoedukacji „EMPATIA”</w:t>
          </w:r>
        </w:p>
      </w:tc>
    </w:tr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b/>
              <w:bCs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pl-PL" w:bidi="ar-SA"/>
            </w:rPr>
            <w:t>ul. Michała Oczapowskiego 2, 10-719 Olsztyn</w:t>
          </w:r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b/>
              <w:bCs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pl-PL" w:bidi="ar-SA"/>
            </w:rPr>
            <w:t>ul. Obitza 2, 10-725 Olsz</w:t>
          </w:r>
        </w:p>
      </w:tc>
    </w:tr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color w:val="808080"/>
              <w:sz w:val="18"/>
              <w:szCs w:val="18"/>
              <w:lang w:val="en-US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de-DE" w:bidi="ar-SA"/>
            </w:rPr>
            <w:t>tel. (89) 523 00 12</w:t>
          </w:r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de-DE" w:bidi="ar-SA"/>
            </w:rPr>
            <w:t xml:space="preserve">tel. (89) 524 52 41, e-mail: </w:t>
          </w:r>
          <w:hyperlink r:id="rId1">
            <w:r>
              <w:rPr>
                <w:rStyle w:val="Hyperlink"/>
                <w:rFonts w:eastAsia="Calibri" w:cs="Calibri" w:ascii="Calibri" w:hAnsi="Calibri" w:asciiTheme="minorHAnsi" w:cstheme="minorHAnsi" w:hAnsiTheme="minorHAnsi"/>
                <w:kern w:val="0"/>
                <w:sz w:val="18"/>
                <w:szCs w:val="18"/>
                <w:lang w:val="de-DE" w:bidi="ar-SA"/>
              </w:rPr>
              <w:t>empatia@uwm.edu.pl</w:t>
            </w:r>
          </w:hyperlink>
        </w:p>
      </w:tc>
    </w:tr>
    <w:tr>
      <w:trPr>
        <w:trHeight w:val="227" w:hRule="atLeast"/>
      </w:trPr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  <w:lang w:val="de-DE"/>
            </w:rPr>
          </w:pPr>
          <w:r>
            <w:rPr>
              <w:rFonts w:eastAsia="Calibri" w:cs="Calibri" w:ascii="Calibri" w:hAnsi="Calibri" w:asciiTheme="minorHAnsi" w:cstheme="minorHAnsi" w:hAnsiTheme="minorHAnsi"/>
              <w:kern w:val="0"/>
              <w:sz w:val="18"/>
              <w:szCs w:val="18"/>
              <w:lang w:val="en-US" w:bidi="ar-SA"/>
            </w:rPr>
            <w:t xml:space="preserve">fax (89) 523 00 80       </w:t>
          </w:r>
          <w:hyperlink r:id="rId2">
            <w:r>
              <w:rPr>
                <w:rStyle w:val="Hyperlink"/>
                <w:rFonts w:eastAsia="Calibri" w:cs="Calibri" w:ascii="Calibri" w:hAnsi="Calibri" w:asciiTheme="minorHAnsi" w:cstheme="minorHAnsi" w:hAnsiTheme="minorHAnsi"/>
                <w:kern w:val="0"/>
                <w:sz w:val="18"/>
                <w:szCs w:val="18"/>
                <w:lang w:val="en-US" w:bidi="ar-SA"/>
              </w:rPr>
              <w:t>www.uwm.edu.pl</w:t>
            </w:r>
          </w:hyperlink>
        </w:p>
      </w:tc>
      <w:tc>
        <w:tcPr>
          <w:tcW w:w="494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hyperlink r:id="rId3">
            <w:r>
              <w:rPr>
                <w:rStyle w:val="Hyperlink"/>
                <w:rFonts w:eastAsia="Calibri" w:cs="Calibri" w:ascii="Calibri" w:hAnsi="Calibri" w:asciiTheme="minorHAnsi" w:cstheme="minorHAnsi" w:hAnsiTheme="minorHAnsi"/>
                <w:kern w:val="0"/>
                <w:sz w:val="18"/>
                <w:szCs w:val="18"/>
                <w:lang w:val="en-US" w:bidi="ar-SA"/>
              </w:rPr>
              <w:t>www.empatia.uwm.edu.pl</w:t>
            </w:r>
          </w:hyperlink>
        </w:p>
      </w:tc>
    </w:tr>
  </w:tbl>
  <w:p>
    <w:pPr>
      <w:pStyle w:val="Footer"/>
      <w:rPr>
        <w:rFonts w:ascii="Calibri" w:hAnsi="Calibri" w:cs="Calibri" w:asciiTheme="minorHAnsi" w:cstheme="minorHAnsi" w:hAnsiTheme="minorHAnsi"/>
        <w:color w:val="808080"/>
        <w:sz w:val="18"/>
        <w:szCs w:val="18"/>
        <w:lang w:val="en-US"/>
      </w:rPr>
    </w:pPr>
    <w:r>
      <w:rPr>
        <w:rFonts w:cs="Calibri" w:ascii="Calibri" w:hAnsi="Calibri" w:asciiTheme="minorHAnsi" w:cstheme="minorHAnsi" w:hAnsiTheme="minorHAnsi"/>
        <w:color w:val="808080"/>
        <w:sz w:val="18"/>
        <w:szCs w:val="18"/>
        <w:lang w:val="en-US"/>
      </w:rPr>
      <w:t xml:space="preserve">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ahoma" w:hAnsi="Tahoma"/>
        <w:sz w:val="16"/>
        <w:szCs w:val="16"/>
      </w:rPr>
    </w:pPr>
    <w:r>
      <w:rPr>
        <w:color w:val="808080"/>
      </w:rPr>
      <w:t xml:space="preserve">                  </w:t>
    </w:r>
    <w:r>
      <w:rPr/>
      <w:drawing>
        <wp:inline distT="0" distB="0" distL="0" distR="0">
          <wp:extent cx="5743575" cy="479425"/>
          <wp:effectExtent l="0" t="0" r="0" b="0"/>
          <wp:docPr id="1" name="Obraz 12796960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7969600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>
        <w:rFonts w:ascii="Arial" w:hAnsi="Arial" w:cs="Arial"/>
        <w:sz w:val="18"/>
        <w:szCs w:val="18"/>
      </w:rPr>
    </w:pPr>
    <w:r>
      <w:rPr/>
      <w:t xml:space="preserve">                     </w:t>
    </w:r>
    <w:r>
      <w:rPr>
        <w:rFonts w:cs="Arial" w:ascii="Arial" w:hAnsi="Arial"/>
        <w:sz w:val="18"/>
        <w:szCs w:val="18"/>
      </w:rPr>
      <w:t>UNIWERSYTECKIE CENTRUM WSPARCIA</w:t>
    </w:r>
  </w:p>
  <w:p>
    <w:pPr>
      <w:pStyle w:val="Head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2"/>
        <w:szCs w:val="22"/>
      </w:rPr>
      <w:t xml:space="preserve">                     </w:t>
    </w:r>
    <w:r>
      <w:rPr>
        <w:rFonts w:ascii="Arial" w:hAnsi="Arial"/>
        <w:b/>
        <w:bCs/>
        <w:sz w:val="20"/>
        <w:szCs w:val="20"/>
      </w:rPr>
      <w:t xml:space="preserve">Ośrodek Pomocy Psychologicznej i Psychoedukacji „Empatia”  </w:t>
    </w:r>
  </w:p>
  <w:p>
    <w:pPr>
      <w:pStyle w:val="Header"/>
      <w:rPr/>
    </w:pPr>
    <w:r>
      <w:rPr/>
      <w:drawing>
        <wp:inline distT="0" distB="0" distL="0" distR="0">
          <wp:extent cx="5743575" cy="44450"/>
          <wp:effectExtent l="0" t="0" r="0" b="0"/>
          <wp:docPr id="2" name="Obraz 18798243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798243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ahoma" w:hAnsi="Tahoma"/>
        <w:sz w:val="16"/>
        <w:szCs w:val="16"/>
      </w:rPr>
    </w:pPr>
    <w:r>
      <w:rPr>
        <w:color w:val="808080"/>
      </w:rPr>
      <w:t xml:space="preserve">                  </w:t>
    </w:r>
    <w:r>
      <w:rPr/>
      <w:drawing>
        <wp:inline distT="0" distB="0" distL="0" distR="0">
          <wp:extent cx="5743575" cy="479425"/>
          <wp:effectExtent l="0" t="0" r="0" b="0"/>
          <wp:docPr id="3" name="Obraz 12796960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27969600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>
        <w:rFonts w:ascii="Arial" w:hAnsi="Arial" w:cs="Arial"/>
        <w:sz w:val="18"/>
        <w:szCs w:val="18"/>
      </w:rPr>
    </w:pPr>
    <w:r>
      <w:rPr/>
      <w:t xml:space="preserve">                     </w:t>
    </w:r>
    <w:r>
      <w:rPr>
        <w:rFonts w:cs="Arial" w:ascii="Arial" w:hAnsi="Arial"/>
        <w:sz w:val="18"/>
        <w:szCs w:val="18"/>
      </w:rPr>
      <w:t>UNIWERSYTECKIE CENTRUM WSPARCIA</w:t>
    </w:r>
  </w:p>
  <w:p>
    <w:pPr>
      <w:pStyle w:val="Head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2"/>
        <w:szCs w:val="22"/>
      </w:rPr>
      <w:t xml:space="preserve">                     </w:t>
    </w:r>
    <w:r>
      <w:rPr>
        <w:rFonts w:ascii="Arial" w:hAnsi="Arial"/>
        <w:b/>
        <w:bCs/>
        <w:sz w:val="20"/>
        <w:szCs w:val="20"/>
      </w:rPr>
      <w:t xml:space="preserve">Ośrodek Pomocy Psychologicznej i Psychoedukacji „Empatia”  </w:t>
    </w:r>
  </w:p>
  <w:p>
    <w:pPr>
      <w:pStyle w:val="Header"/>
      <w:rPr/>
    </w:pPr>
    <w:r>
      <w:rPr/>
      <w:drawing>
        <wp:inline distT="0" distB="0" distL="0" distR="0">
          <wp:extent cx="5743575" cy="44450"/>
          <wp:effectExtent l="0" t="0" r="0" b="0"/>
          <wp:docPr id="4" name="Obraz 18798243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8798243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upperRoman"/>
      <w:suff w:val="space"/>
      <w:lvlText w:val="%1."/>
      <w:lvlJc w:val="end"/>
      <w:pPr>
        <w:tabs>
          <w:tab w:val="num" w:pos="0"/>
        </w:tabs>
        <w:ind w:start="227" w:hanging="227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0"/>
        </w:tabs>
        <w:ind w:start="4245" w:hanging="2265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7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59c0"/>
    <w:pPr>
      <w:widowControl/>
      <w:tabs>
        <w:tab w:val="clear" w:pos="709"/>
        <w:tab w:val="left" w:pos="4111" w:leader="underscore"/>
      </w:tabs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327e6d"/>
    <w:pPr>
      <w:keepNext w:val="true"/>
      <w:keepLines/>
      <w:shd w:val="clear" w:color="auto" w:fill="B4C6E7" w:themeFill="accent1" w:themeFillTint="66"/>
      <w:outlineLvl w:val="0"/>
    </w:pPr>
    <w:rPr>
      <w:rFonts w:ascii="Calibri" w:hAnsi="Calibri" w:eastAsia="" w:cs="" w:cstheme="majorBidi" w:eastAsiaTheme="majorEastAsia"/>
      <w:b/>
      <w:color w:themeColor="text1" w:val="000000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cc666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c753a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c753a5"/>
    <w:rPr>
      <w:color w:val="605E5C"/>
      <w:shd w:fill="E1DFDD" w:val="clear"/>
    </w:rPr>
  </w:style>
  <w:style w:type="character" w:styleId="Emphasis">
    <w:name w:val="Emphasis"/>
    <w:basedOn w:val="DefaultParagraphFont"/>
    <w:uiPriority w:val="20"/>
    <w:qFormat/>
    <w:rsid w:val="00d761ca"/>
    <w:rPr>
      <w:i/>
      <w:iCs/>
    </w:rPr>
  </w:style>
  <w:style w:type="character" w:styleId="TekstpodstawowywcityZnak" w:customStyle="1">
    <w:name w:val="Tekst podstawowy wcięty Znak"/>
    <w:basedOn w:val="DefaultParagraphFont"/>
    <w:uiPriority w:val="99"/>
    <w:qFormat/>
    <w:rsid w:val="00d761ca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d761ca"/>
    <w:rPr>
      <w:rFonts w:eastAsia="" w:cs="" w:cstheme="minorBidi" w:eastAsiaTheme="minorEastAsia"/>
      <w:sz w:val="24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577b9"/>
    <w:rPr>
      <w:color w:themeColor="followedHyperlink" w:val="954F72"/>
      <w:u w:val="single"/>
    </w:rPr>
  </w:style>
  <w:style w:type="character" w:styleId="Nagwek1Znak" w:customStyle="1">
    <w:name w:val="Nagłówek 1 Znak"/>
    <w:basedOn w:val="DefaultParagraphFont"/>
    <w:uiPriority w:val="9"/>
    <w:qFormat/>
    <w:rsid w:val="00327e6d"/>
    <w:rPr>
      <w:rFonts w:ascii="Calibri" w:hAnsi="Calibri" w:eastAsia="" w:cs="" w:cstheme="majorBidi" w:eastAsiaTheme="majorEastAsia"/>
      <w:b/>
      <w:color w:themeColor="text1" w:val="000000"/>
      <w:sz w:val="32"/>
      <w:szCs w:val="32"/>
      <w:shd w:fill="B4C6E7" w:val="clear"/>
      <w:lang w:eastAsia="en-US"/>
    </w:rPr>
  </w:style>
  <w:style w:type="character" w:styleId="TytuZnak" w:customStyle="1">
    <w:name w:val="Tytuł Znak"/>
    <w:basedOn w:val="DefaultParagraphFont"/>
    <w:uiPriority w:val="10"/>
    <w:qFormat/>
    <w:rsid w:val="008e12ba"/>
    <w:rPr>
      <w:rFonts w:ascii="Calibri" w:hAnsi="Calibri" w:eastAsia="" w:cs="" w:asciiTheme="minorHAnsi" w:cstheme="majorBidi" w:eastAsiaTheme="majorEastAsia" w:hAnsiTheme="minorHAnsi"/>
      <w:b/>
      <w:color w:themeColor="text1" w:val="000000"/>
      <w:spacing w:val="-10"/>
      <w:kern w:val="2"/>
      <w:sz w:val="28"/>
      <w:szCs w:val="56"/>
      <w:shd w:fill="B4C6E7" w:val="clear"/>
      <w:lang w:eastAsia="en-US"/>
    </w:rPr>
  </w:style>
  <w:style w:type="character" w:styleId="PodtytuZnak" w:customStyle="1">
    <w:name w:val="Podtytuł Znak"/>
    <w:basedOn w:val="DefaultParagraphFont"/>
    <w:uiPriority w:val="11"/>
    <w:qFormat/>
    <w:rsid w:val="0019527f"/>
    <w:rPr>
      <w:rFonts w:ascii="Calibri" w:hAnsi="Calibri" w:eastAsia="" w:cs="" w:cstheme="minorBidi" w:eastAsiaTheme="minorEastAsia"/>
      <w:b/>
      <w:color w:themeColor="text1" w:val="000000"/>
      <w:spacing w:val="15"/>
      <w:sz w:val="24"/>
      <w:szCs w:val="22"/>
      <w:lang w:eastAsia="en-US"/>
    </w:rPr>
  </w:style>
  <w:style w:type="character" w:styleId="Nagwek2Znak" w:customStyle="1">
    <w:name w:val="Nagłówek 2 Znak"/>
    <w:basedOn w:val="DefaultParagraphFont"/>
    <w:uiPriority w:val="9"/>
    <w:semiHidden/>
    <w:qFormat/>
    <w:rsid w:val="00cc666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yl3" w:customStyle="1">
    <w:name w:val="Styl3"/>
    <w:basedOn w:val="Normal"/>
    <w:autoRedefine/>
    <w:qFormat/>
    <w:rsid w:val="00b22c5f"/>
    <w:pPr/>
    <w:rPr>
      <w:rFonts w:ascii="Calibri" w:hAnsi="Calibri"/>
      <w:b/>
      <w:sz w:val="32"/>
      <w:szCs w:val="32"/>
      <w:u w:val="single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rsid w:val="00691506"/>
    <w:pPr>
      <w:tabs>
        <w:tab w:val="left" w:pos="4111" w:leader="underscor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691506"/>
    <w:pPr>
      <w:tabs>
        <w:tab w:val="left" w:pos="4111" w:leader="underscore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d761ca"/>
    <w:pPr>
      <w:spacing w:before="0" w:after="0"/>
      <w:ind w:start="720"/>
      <w:contextualSpacing/>
    </w:pPr>
    <w:rPr>
      <w:lang w:val="en-US"/>
    </w:rPr>
  </w:style>
  <w:style w:type="paragraph" w:styleId="NoSpacing">
    <w:name w:val="No Spacing"/>
    <w:link w:val="BezodstpwZnak"/>
    <w:uiPriority w:val="1"/>
    <w:qFormat/>
    <w:rsid w:val="00d761ca"/>
    <w:pPr>
      <w:widowControl/>
      <w:bidi w:val="0"/>
      <w:spacing w:before="0" w:after="0"/>
      <w:jc w:val="start"/>
    </w:pPr>
    <w:rPr>
      <w:rFonts w:eastAsia="" w:cs="" w:cstheme="minorBidi" w:eastAsiaTheme="minorEastAsia" w:ascii="Times New Roman" w:hAnsi="Times New Roman"/>
      <w:color w:val="auto"/>
      <w:kern w:val="0"/>
      <w:sz w:val="24"/>
      <w:szCs w:val="22"/>
      <w:lang w:val="pl-PL" w:eastAsia="pl-PL" w:bidi="ar-SA"/>
    </w:rPr>
  </w:style>
  <w:style w:type="paragraph" w:styleId="BodyTextIndent">
    <w:name w:val="Body Text Indent"/>
    <w:basedOn w:val="Normal"/>
    <w:link w:val="TekstpodstawowywcityZnak"/>
    <w:uiPriority w:val="99"/>
    <w:unhideWhenUsed/>
    <w:rsid w:val="00d761ca"/>
    <w:pPr>
      <w:spacing w:lineRule="auto" w:line="276" w:before="0" w:after="120"/>
      <w:ind w:start="283"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pl-PL"/>
    </w:rPr>
  </w:style>
  <w:style w:type="paragraph" w:styleId="Title">
    <w:name w:val="Title"/>
    <w:basedOn w:val="Heading2"/>
    <w:next w:val="Normal"/>
    <w:link w:val="TytuZnak"/>
    <w:uiPriority w:val="10"/>
    <w:qFormat/>
    <w:rsid w:val="008e12ba"/>
    <w:pPr>
      <w:numPr>
        <w:ilvl w:val="0"/>
        <w:numId w:val="2"/>
      </w:numPr>
      <w:shd w:val="clear" w:color="auto" w:fill="B4C6E7" w:themeFill="accent1" w:themeFillTint="66"/>
      <w:spacing w:before="40" w:after="0"/>
      <w:contextualSpacing/>
    </w:pPr>
    <w:rPr>
      <w:rFonts w:ascii="Calibri" w:hAnsi="Calibri" w:asciiTheme="minorHAnsi" w:hAnsiTheme="minorHAnsi"/>
      <w:b/>
      <w:color w:themeColor="text1" w:val="000000"/>
      <w:spacing w:val="-10"/>
      <w:kern w:val="2"/>
      <w:sz w:val="28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9527f"/>
    <w:pPr>
      <w:numPr>
        <w:ilvl w:val="0"/>
        <w:numId w:val="3"/>
      </w:numPr>
    </w:pPr>
    <w:rPr>
      <w:rFonts w:ascii="Calibri" w:hAnsi="Calibri" w:eastAsia="" w:cs="" w:cstheme="minorBidi" w:eastAsiaTheme="minorEastAsia"/>
      <w:b/>
      <w:color w:themeColor="text1" w:val="000000"/>
      <w:spacing w:val="15"/>
      <w:szCs w:val="22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Profesjonalny">
    <w:name w:val="Table Professional"/>
    <w:basedOn w:val="Standardowy"/>
    <w:rsid w:val="00b22c5f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39"/>
    <w:rsid w:val="008606bc"/>
    <w:rPr>
      <w:rFonts w:eastAsiaTheme="minorHAnsi" w:cstheme="minorBidi"/>
      <w:sz w:val="18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bip.uwm.edu.pl/files/Nr%2067%20za&#322;.%20REGULAMIN%20DZIA&#321;ANO&#346;CI%20ACW.docx" TargetMode="External"/><Relationship Id="rId9" Type="http://schemas.openxmlformats.org/officeDocument/2006/relationships/hyperlink" Target="http://www.uwm.edu.pl/daneosobowe/formularz" TargetMode="External"/><Relationship Id="rId10" Type="http://schemas.openxmlformats.org/officeDocument/2006/relationships/hyperlink" Target="http://www.uwm.edu.pl/daneosobowe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empatia@uwm.edu.pl" TargetMode="External"/><Relationship Id="rId2" Type="http://schemas.openxmlformats.org/officeDocument/2006/relationships/hyperlink" Target="http://www.uwm.edu.pl/" TargetMode="External"/><Relationship Id="rId3" Type="http://schemas.openxmlformats.org/officeDocument/2006/relationships/hyperlink" Target="http://www.empatia.uwm.edu.pl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empatia@uwm.edu.pl" TargetMode="External"/><Relationship Id="rId2" Type="http://schemas.openxmlformats.org/officeDocument/2006/relationships/hyperlink" Target="http://www.uwm.edu.pl/" TargetMode="External"/><Relationship Id="rId3" Type="http://schemas.openxmlformats.org/officeDocument/2006/relationships/hyperlink" Target="http://www.empatia.uwm.edu.pl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9c063d-4409-4286-9c04-cbefa7be62cf" xsi:nil="true"/>
    <lcf76f155ced4ddcb4097134ff3c332f xmlns="1b597389-72c0-4be5-aa94-08628d8915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3027DA2B60D34E91DA8CF06F221227" ma:contentTypeVersion="15" ma:contentTypeDescription="Utwórz nowy dokument." ma:contentTypeScope="" ma:versionID="508593e909e2273828e0a3cba2b8bbdb">
  <xsd:schema xmlns:xsd="http://www.w3.org/2001/XMLSchema" xmlns:xs="http://www.w3.org/2001/XMLSchema" xmlns:p="http://schemas.microsoft.com/office/2006/metadata/properties" xmlns:ns2="1b597389-72c0-4be5-aa94-08628d89150d" xmlns:ns3="cc9c063d-4409-4286-9c04-cbefa7be62cf" targetNamespace="http://schemas.microsoft.com/office/2006/metadata/properties" ma:root="true" ma:fieldsID="9a48c17533323eb15f3b823e4c300444" ns2:_="" ns3:_="">
    <xsd:import namespace="1b597389-72c0-4be5-aa94-08628d89150d"/>
    <xsd:import namespace="cc9c063d-4409-4286-9c04-cbefa7be6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97389-72c0-4be5-aa94-08628d891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99f285bf-9bc8-44af-a2ef-b39ca4f7d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063d-4409-4286-9c04-cbefa7be6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0c92aa2-889a-4d4d-8a73-8d815b62584e}" ma:internalName="TaxCatchAll" ma:showField="CatchAllData" ma:web="cc9c063d-4409-4286-9c04-cbefa7be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3D626-2423-4985-BD0B-DEB8351F07B0}">
  <ds:schemaRefs>
    <ds:schemaRef ds:uri="http://schemas.microsoft.com/office/2006/metadata/properties"/>
    <ds:schemaRef ds:uri="http://schemas.microsoft.com/office/infopath/2007/PartnerControls"/>
    <ds:schemaRef ds:uri="cc9c063d-4409-4286-9c04-cbefa7be62cf"/>
    <ds:schemaRef ds:uri="1b597389-72c0-4be5-aa94-08628d89150d"/>
  </ds:schemaRefs>
</ds:datastoreItem>
</file>

<file path=customXml/itemProps2.xml><?xml version="1.0" encoding="utf-8"?>
<ds:datastoreItem xmlns:ds="http://schemas.openxmlformats.org/officeDocument/2006/customXml" ds:itemID="{2357F8EB-2DAF-4210-BB34-8B6D78385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0B365-DE8B-4748-A230-1A0171993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97389-72c0-4be5-aa94-08628d89150d"/>
    <ds:schemaRef ds:uri="cc9c063d-4409-4286-9c04-cbefa7be6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Papier_firmowy_ACW</Template>
  <TotalTime>164</TotalTime>
  <Application>LibreOffice/25.8.4.1$Windows_X86_64 LibreOffice_project/6ab4ab096601e7cd763971a4dad5a6c7322a1a59</Application>
  <AppVersion>15.0000</AppVersion>
  <Pages>2</Pages>
  <Words>576</Words>
  <Characters>4103</Characters>
  <CharactersWithSpaces>4719</CharactersWithSpaces>
  <Paragraphs>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2024-01-18T08:06:00Z</dcterms:created>
  <dc:creator>Agata</dc:creator>
  <dc:description/>
  <dc:language>pl-PL</dc:language>
  <cp:lastModifiedBy/>
  <cp:lastPrinted>2026-04-08T10:22:11Z</cp:lastPrinted>
  <dcterms:modified xsi:type="dcterms:W3CDTF">2026-04-08T10:23:56Z</dcterms:modified>
  <cp:revision>32</cp:revision>
  <dc:subject/>
  <dc:title>FORMULARZ ZGŁOSZENIO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0x0101009C3027DA2B60D34E91DA8CF06F221227</vt:lpwstr>
  </property>
  <property fmtid="{D5CDD505-2E9C-101B-9397-08002B2CF9AE}" pid="3" name="MediaServiceImageTags">
    <vt:lpwstr/>
  </property>
</Properties>
</file>